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23" w:rsidRPr="00645CA9" w:rsidRDefault="00645CA9" w:rsidP="00645CA9">
      <w:pPr>
        <w:ind w:firstLineChars="200" w:firstLine="88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 w:rsidRPr="00645CA9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重庆江津石银村镇银行股份有限公司股权投资项目资产评估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服务</w:t>
      </w:r>
      <w:r w:rsidR="00DB01EA" w:rsidRPr="00645CA9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竞争性谈判采购公告</w:t>
      </w:r>
    </w:p>
    <w:p w:rsidR="00CC7023" w:rsidRPr="0084335A" w:rsidRDefault="00CC7023"/>
    <w:p w:rsidR="00645CA9" w:rsidRPr="00D2067B" w:rsidRDefault="00DB01EA" w:rsidP="00645CA9">
      <w:pPr>
        <w:ind w:firstLineChars="200" w:firstLine="640"/>
        <w:jc w:val="center"/>
        <w:rPr>
          <w:rFonts w:ascii="宋体"/>
          <w:b/>
          <w:bCs/>
          <w:color w:val="000000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重庆市江津区华信资产经营（集团）有限公司根据工作需要，现</w:t>
      </w:r>
      <w:r w:rsidR="00D87A5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需对</w:t>
      </w:r>
      <w:r w:rsidR="00645CA9" w:rsidRP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重庆江津石银村镇银行股份有限公司股权投资项目资产评估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服务</w:t>
      </w:r>
    </w:p>
    <w:p w:rsidR="00CC7023" w:rsidRDefault="00DB01EA" w:rsidP="00645CA9">
      <w:pPr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以竞争性谈判方式进行采购，欢迎合格的投标人参与投标。</w:t>
      </w:r>
    </w:p>
    <w:p w:rsidR="00CC7023" w:rsidRPr="00455FCF" w:rsidRDefault="00DB01EA" w:rsidP="00455FCF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455FC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采购项目：</w:t>
      </w:r>
      <w:r w:rsidR="00645CA9" w:rsidRP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重庆江津石银村镇银行股份有限公司股权投资项目资产评估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服务；</w:t>
      </w:r>
      <w:r w:rsidRPr="00455FC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采购项目内容及资质要求：详见采购文件。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采购预算最高限价：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壹拾万元整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（￥</w:t>
      </w:r>
      <w:r w:rsidR="00645CA9"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采购公告时间：</w:t>
      </w:r>
      <w:r w:rsidR="00537A6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8E026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 w:rsidR="00D24FE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 w:rsidR="00D24FE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日—</w:t>
      </w:r>
      <w:r w:rsidR="001C05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D24FE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D24FE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11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获取采购文件方式：请在重庆市江津区华信资产经营（集团）有限公司</w:t>
      </w:r>
      <w:r w:rsidR="001D364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管网自行下载（</w:t>
      </w:r>
      <w:r w:rsidR="001D3643" w:rsidRPr="001D3643">
        <w:rPr>
          <w:rFonts w:ascii="方正仿宋_GBK" w:eastAsia="方正仿宋_GBK" w:hAnsi="方正仿宋_GBK" w:cs="方正仿宋_GBK"/>
          <w:kern w:val="0"/>
          <w:sz w:val="32"/>
          <w:szCs w:val="32"/>
        </w:rPr>
        <w:t>http://www.cqjjhxjt.com/</w:t>
      </w:r>
      <w:r w:rsidR="001D364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投标文件递交时间：20</w:t>
      </w:r>
      <w:r w:rsidR="001C05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D24FE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D24FE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14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</w:t>
      </w:r>
      <w:r w:rsidR="00D24FE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下午2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:</w:t>
      </w:r>
      <w:r w:rsidR="00D24FE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00-2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:</w:t>
      </w:r>
      <w:r w:rsidR="00D24FE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</w:t>
      </w:r>
      <w:r w:rsidR="008E026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开标时间:20</w:t>
      </w:r>
      <w:r w:rsidR="001C05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D24FE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D24FE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14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</w:t>
      </w:r>
      <w:r w:rsidR="00D24FE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:30。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联系方式</w:t>
      </w:r>
    </w:p>
    <w:p w:rsidR="00CC7023" w:rsidRDefault="00DB01EA">
      <w:pPr>
        <w:widowControl/>
        <w:shd w:val="clear" w:color="auto" w:fill="FFFFFF"/>
        <w:spacing w:line="285" w:lineRule="atLeast"/>
        <w:ind w:firstLineChars="400" w:firstLine="128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地址：重庆市江津区滨江大道支坪段北50米</w:t>
      </w:r>
      <w:bookmarkStart w:id="0" w:name="_GoBack"/>
      <w:bookmarkEnd w:id="0"/>
    </w:p>
    <w:p w:rsidR="00CC7023" w:rsidRDefault="00DB01EA">
      <w:pPr>
        <w:widowControl/>
        <w:shd w:val="clear" w:color="auto" w:fill="FFFFFF"/>
        <w:spacing w:line="285" w:lineRule="atLeast"/>
        <w:ind w:firstLineChars="400" w:firstLine="128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联系人：</w:t>
      </w:r>
      <w:r w:rsidR="001C05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周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老师</w:t>
      </w:r>
    </w:p>
    <w:p w:rsidR="00CC7023" w:rsidRDefault="00DB01EA">
      <w:pPr>
        <w:widowControl/>
        <w:shd w:val="clear" w:color="auto" w:fill="FFFFFF"/>
        <w:spacing w:line="285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  联系电话：023-4</w:t>
      </w:r>
      <w:r w:rsidR="0080156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7559099</w:t>
      </w:r>
    </w:p>
    <w:p w:rsidR="00CC7023" w:rsidRDefault="00DB01EA">
      <w:pPr>
        <w:widowControl/>
        <w:shd w:val="clear" w:color="auto" w:fill="FFFFFF"/>
        <w:spacing w:line="285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     </w:t>
      </w:r>
    </w:p>
    <w:p w:rsidR="00CC7023" w:rsidRDefault="00DB01EA" w:rsidP="00537A60">
      <w:pPr>
        <w:widowControl/>
        <w:shd w:val="clear" w:color="auto" w:fill="FFFFFF"/>
        <w:spacing w:line="285" w:lineRule="atLeast"/>
        <w:ind w:leftChars="200" w:left="420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重庆市江津区华信资产经营（集团）有限公司</w:t>
      </w:r>
    </w:p>
    <w:p w:rsidR="00CC7023" w:rsidRDefault="001C0536">
      <w:pPr>
        <w:widowControl/>
        <w:shd w:val="clear" w:color="auto" w:fill="FFFFFF"/>
        <w:spacing w:line="285" w:lineRule="atLeas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     2020</w:t>
      </w:r>
      <w:r w:rsidR="00DB01E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FB7F6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</w:t>
      </w:r>
      <w:r w:rsidR="00DB01E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 w:rsidR="00FB7F6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8</w:t>
      </w:r>
      <w:r w:rsidR="00DB01E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</w:t>
      </w:r>
    </w:p>
    <w:sectPr w:rsidR="00CC7023" w:rsidSect="00CC702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7F1" w:rsidRDefault="006617F1" w:rsidP="00537A60">
      <w:r>
        <w:separator/>
      </w:r>
    </w:p>
  </w:endnote>
  <w:endnote w:type="continuationSeparator" w:id="1">
    <w:p w:rsidR="006617F1" w:rsidRDefault="006617F1" w:rsidP="0053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7F1" w:rsidRDefault="006617F1" w:rsidP="00537A60">
      <w:r>
        <w:separator/>
      </w:r>
    </w:p>
  </w:footnote>
  <w:footnote w:type="continuationSeparator" w:id="1">
    <w:p w:rsidR="006617F1" w:rsidRDefault="006617F1" w:rsidP="00537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631D8"/>
    <w:multiLevelType w:val="singleLevel"/>
    <w:tmpl w:val="5B0631D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023"/>
    <w:rsid w:val="00080B6C"/>
    <w:rsid w:val="000B11E7"/>
    <w:rsid w:val="00197437"/>
    <w:rsid w:val="001C0536"/>
    <w:rsid w:val="001D3643"/>
    <w:rsid w:val="0029192A"/>
    <w:rsid w:val="002A1990"/>
    <w:rsid w:val="002E7266"/>
    <w:rsid w:val="00387C7B"/>
    <w:rsid w:val="00404D17"/>
    <w:rsid w:val="0041407F"/>
    <w:rsid w:val="0044442C"/>
    <w:rsid w:val="00455FCF"/>
    <w:rsid w:val="004B505F"/>
    <w:rsid w:val="00537A60"/>
    <w:rsid w:val="005B74A8"/>
    <w:rsid w:val="00645CA9"/>
    <w:rsid w:val="006617F1"/>
    <w:rsid w:val="006732E0"/>
    <w:rsid w:val="00801566"/>
    <w:rsid w:val="0084335A"/>
    <w:rsid w:val="008E0264"/>
    <w:rsid w:val="009944EA"/>
    <w:rsid w:val="0099505A"/>
    <w:rsid w:val="009A7A6F"/>
    <w:rsid w:val="009B0D0F"/>
    <w:rsid w:val="009D0DCD"/>
    <w:rsid w:val="00B31462"/>
    <w:rsid w:val="00BA18DA"/>
    <w:rsid w:val="00C1731E"/>
    <w:rsid w:val="00C55CF6"/>
    <w:rsid w:val="00C831AF"/>
    <w:rsid w:val="00CC6157"/>
    <w:rsid w:val="00CC7023"/>
    <w:rsid w:val="00D24FE0"/>
    <w:rsid w:val="00D73C3E"/>
    <w:rsid w:val="00D851FC"/>
    <w:rsid w:val="00D87A50"/>
    <w:rsid w:val="00DB01EA"/>
    <w:rsid w:val="00DD01AC"/>
    <w:rsid w:val="00E26601"/>
    <w:rsid w:val="00ED0564"/>
    <w:rsid w:val="00ED5508"/>
    <w:rsid w:val="00FB7F6B"/>
    <w:rsid w:val="0C466C24"/>
    <w:rsid w:val="0CE753DB"/>
    <w:rsid w:val="12BC0323"/>
    <w:rsid w:val="1EC30EF1"/>
    <w:rsid w:val="20C56416"/>
    <w:rsid w:val="30C442B0"/>
    <w:rsid w:val="488F7A31"/>
    <w:rsid w:val="563B4BB3"/>
    <w:rsid w:val="5C0F45F2"/>
    <w:rsid w:val="605808A2"/>
    <w:rsid w:val="62472AED"/>
    <w:rsid w:val="6316209D"/>
    <w:rsid w:val="6B046BE7"/>
    <w:rsid w:val="738E11FB"/>
    <w:rsid w:val="7837716B"/>
    <w:rsid w:val="7A8C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C7023"/>
    <w:pPr>
      <w:spacing w:after="120"/>
    </w:pPr>
  </w:style>
  <w:style w:type="paragraph" w:styleId="a4">
    <w:name w:val="Title"/>
    <w:basedOn w:val="a3"/>
    <w:next w:val="a"/>
    <w:qFormat/>
    <w:rsid w:val="00CC7023"/>
    <w:pPr>
      <w:spacing w:line="560" w:lineRule="exact"/>
      <w:jc w:val="center"/>
    </w:pPr>
    <w:rPr>
      <w:rFonts w:ascii="方正小标宋_GBK" w:eastAsia="方正小标宋_GBK"/>
      <w:color w:val="000000"/>
      <w:sz w:val="44"/>
      <w:szCs w:val="44"/>
    </w:rPr>
  </w:style>
  <w:style w:type="paragraph" w:styleId="a5">
    <w:name w:val="header"/>
    <w:basedOn w:val="a"/>
    <w:link w:val="Char"/>
    <w:rsid w:val="0053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37A60"/>
    <w:rPr>
      <w:kern w:val="2"/>
      <w:sz w:val="18"/>
      <w:szCs w:val="18"/>
    </w:rPr>
  </w:style>
  <w:style w:type="paragraph" w:styleId="a6">
    <w:name w:val="footer"/>
    <w:basedOn w:val="a"/>
    <w:link w:val="Char0"/>
    <w:rsid w:val="00537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37A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85858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70</Words>
  <Characters>401</Characters>
  <Application>Microsoft Office Word</Application>
  <DocSecurity>0</DocSecurity>
  <Lines>3</Lines>
  <Paragraphs>1</Paragraphs>
  <ScaleCrop>false</ScaleCrop>
  <Company>China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21</cp:revision>
  <cp:lastPrinted>2018-08-28T08:33:00Z</cp:lastPrinted>
  <dcterms:created xsi:type="dcterms:W3CDTF">2014-10-29T12:08:00Z</dcterms:created>
  <dcterms:modified xsi:type="dcterms:W3CDTF">2020-12-08T06:18:00Z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