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6"/>
          <w:szCs w:val="36"/>
        </w:rPr>
      </w:pPr>
      <w:r>
        <w:rPr>
          <w:rFonts w:eastAsia="方正黑体_GBK"/>
          <w:sz w:val="36"/>
          <w:szCs w:val="36"/>
        </w:rPr>
        <w:t>附件3</w:t>
      </w:r>
      <w:r>
        <w:rPr>
          <w:rFonts w:eastAsia="仿宋_GB2312"/>
          <w:sz w:val="36"/>
          <w:szCs w:val="36"/>
        </w:rPr>
        <w:t xml:space="preserve">  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征集专家入库“重庆市江津区华信资产经营（集团）有限公司建设项目专家库”</w:t>
      </w:r>
      <w:r>
        <w:rPr>
          <w:rFonts w:eastAsia="方正小标宋_GBK"/>
          <w:sz w:val="44"/>
          <w:szCs w:val="44"/>
        </w:rPr>
        <w:t>资料</w:t>
      </w:r>
    </w:p>
    <w:p>
      <w:pPr>
        <w:ind w:firstLine="2520" w:firstLineChars="7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</w:t>
      </w:r>
    </w:p>
    <w:p>
      <w:pPr>
        <w:ind w:firstLine="2520" w:firstLineChars="7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</w:t>
      </w:r>
    </w:p>
    <w:p>
      <w:pPr>
        <w:ind w:firstLine="2520" w:firstLineChars="7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</w:t>
      </w:r>
    </w:p>
    <w:p>
      <w:pPr>
        <w:ind w:firstLine="2520" w:firstLineChars="7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</w:t>
      </w:r>
    </w:p>
    <w:p>
      <w:pPr>
        <w:ind w:firstLine="2520" w:firstLineChars="7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</w:t>
      </w:r>
    </w:p>
    <w:p>
      <w:pPr>
        <w:ind w:firstLine="2520" w:firstLineChars="7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</w:t>
      </w:r>
    </w:p>
    <w:p>
      <w:pPr>
        <w:ind w:firstLine="2520" w:firstLineChars="7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</w:t>
      </w:r>
      <w:bookmarkStart w:id="0" w:name="_GoBack"/>
      <w:bookmarkEnd w:id="0"/>
    </w:p>
    <w:p>
      <w:pPr>
        <w:ind w:firstLine="2520" w:firstLineChars="700"/>
        <w:rPr>
          <w:rFonts w:eastAsia="仿宋_GB2312"/>
          <w:sz w:val="36"/>
          <w:szCs w:val="36"/>
        </w:rPr>
      </w:pPr>
    </w:p>
    <w:p>
      <w:pPr>
        <w:ind w:firstLine="2520" w:firstLineChars="7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</w:t>
      </w:r>
    </w:p>
    <w:p>
      <w:pPr>
        <w:spacing w:line="900" w:lineRule="exact"/>
        <w:ind w:firstLine="1260" w:firstLineChars="350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  <w:lang w:val="en-US" w:eastAsia="zh-CN"/>
        </w:rPr>
        <w:t>姓    名</w:t>
      </w:r>
      <w:r>
        <w:rPr>
          <w:rFonts w:eastAsia="仿宋_GB2312"/>
          <w:sz w:val="36"/>
          <w:szCs w:val="36"/>
        </w:rPr>
        <w:t>：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eastAsia="仿宋_GB2312"/>
          <w:sz w:val="36"/>
          <w:szCs w:val="36"/>
          <w:u w:val="single"/>
        </w:rPr>
        <w:t xml:space="preserve">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</w:t>
      </w:r>
      <w:r>
        <w:rPr>
          <w:rFonts w:eastAsia="仿宋_GB2312"/>
          <w:sz w:val="36"/>
          <w:szCs w:val="36"/>
          <w:u w:val="single"/>
        </w:rPr>
        <w:t xml:space="preserve">   </w:t>
      </w:r>
      <w:r>
        <w:rPr>
          <w:rFonts w:eastAsia="仿宋_GB2312"/>
          <w:sz w:val="36"/>
          <w:szCs w:val="36"/>
        </w:rPr>
        <w:t>(</w:t>
      </w:r>
      <w:r>
        <w:rPr>
          <w:rFonts w:hint="eastAsia" w:eastAsia="仿宋_GB2312"/>
          <w:sz w:val="36"/>
          <w:szCs w:val="36"/>
          <w:lang w:val="en-US" w:eastAsia="zh-CN"/>
        </w:rPr>
        <w:t>盖章</w:t>
      </w:r>
      <w:r>
        <w:rPr>
          <w:rFonts w:eastAsia="仿宋_GB2312"/>
          <w:sz w:val="36"/>
          <w:szCs w:val="36"/>
        </w:rPr>
        <w:t>)</w:t>
      </w:r>
    </w:p>
    <w:p>
      <w:pPr>
        <w:spacing w:line="900" w:lineRule="exact"/>
        <w:ind w:firstLine="1260" w:firstLineChars="350"/>
        <w:rPr>
          <w:rFonts w:hint="eastAsia" w:eastAsia="仿宋_GB2312"/>
          <w:sz w:val="36"/>
          <w:szCs w:val="36"/>
          <w:u w:val="single"/>
          <w:lang w:val="en-US" w:eastAsia="zh-CN"/>
        </w:rPr>
      </w:pPr>
      <w:r>
        <w:rPr>
          <w:rFonts w:eastAsia="仿宋_GB2312"/>
          <w:sz w:val="36"/>
          <w:szCs w:val="36"/>
        </w:rPr>
        <w:t>联系电话：</w:t>
      </w:r>
      <w:r>
        <w:rPr>
          <w:rFonts w:eastAsia="仿宋_GB2312"/>
          <w:sz w:val="36"/>
          <w:szCs w:val="36"/>
          <w:u w:val="single"/>
        </w:rPr>
        <w:t xml:space="preserve">               </w:t>
      </w:r>
    </w:p>
    <w:p>
      <w:pPr>
        <w:spacing w:line="900" w:lineRule="exact"/>
        <w:ind w:firstLine="1260" w:firstLineChars="35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</w:t>
      </w:r>
      <w:r>
        <w:rPr>
          <w:rFonts w:hint="eastAsia" w:eastAsia="仿宋_GB2312"/>
          <w:sz w:val="36"/>
          <w:szCs w:val="36"/>
        </w:rPr>
        <w:t xml:space="preserve">   </w:t>
      </w:r>
      <w:r>
        <w:rPr>
          <w:rFonts w:eastAsia="仿宋_GB2312"/>
          <w:sz w:val="36"/>
          <w:szCs w:val="36"/>
        </w:rPr>
        <w:t xml:space="preserve">  </w:t>
      </w:r>
    </w:p>
    <w:p>
      <w:pPr>
        <w:spacing w:line="900" w:lineRule="exact"/>
        <w:ind w:firstLine="1260" w:firstLineChars="350"/>
        <w:rPr>
          <w:rFonts w:eastAsia="仿宋_GB2312"/>
          <w:sz w:val="36"/>
          <w:szCs w:val="36"/>
        </w:rPr>
      </w:pPr>
    </w:p>
    <w:p>
      <w:pPr>
        <w:spacing w:line="900" w:lineRule="exact"/>
        <w:ind w:firstLine="1260" w:firstLineChars="350"/>
        <w:rPr>
          <w:rFonts w:eastAsia="仿宋_GB2312"/>
          <w:sz w:val="36"/>
          <w:szCs w:val="36"/>
        </w:rPr>
      </w:pPr>
    </w:p>
    <w:p>
      <w:pPr>
        <w:spacing w:line="900" w:lineRule="exact"/>
        <w:ind w:firstLine="2700" w:firstLineChars="750"/>
        <w:rPr>
          <w:rFonts w:eastAsia="仿宋_GB2312"/>
          <w:sz w:val="32"/>
          <w:szCs w:val="32"/>
        </w:rPr>
      </w:pP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/>
          <w:sz w:val="36"/>
          <w:szCs w:val="36"/>
        </w:rPr>
        <w:t>202</w:t>
      </w:r>
      <w:r>
        <w:rPr>
          <w:rFonts w:hint="eastAsia" w:eastAsia="仿宋_GB2312"/>
          <w:sz w:val="36"/>
          <w:szCs w:val="36"/>
          <w:lang w:val="en-US" w:eastAsia="zh-CN"/>
        </w:rPr>
        <w:t>2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</w:rPr>
        <w:t xml:space="preserve">  </w:t>
      </w:r>
      <w:r>
        <w:rPr>
          <w:rFonts w:eastAsia="仿宋_GB2312"/>
          <w:sz w:val="36"/>
          <w:szCs w:val="36"/>
        </w:rPr>
        <w:t>月</w:t>
      </w:r>
      <w:r>
        <w:rPr>
          <w:rFonts w:hint="eastAsia" w:eastAsia="仿宋_GB2312"/>
          <w:sz w:val="36"/>
          <w:szCs w:val="36"/>
        </w:rPr>
        <w:t xml:space="preserve">  </w:t>
      </w:r>
      <w:r>
        <w:rPr>
          <w:rFonts w:eastAsia="仿宋_GB2312"/>
          <w:sz w:val="36"/>
          <w:szCs w:val="36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1144"/>
    <w:rsid w:val="739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2022-12-05T08:54:00Z</dcterms:created>
  <dc:creator>找点追求</dc:creator>
  <cp:lastModifiedBy>找点追求</cp:lastModifiedBy>
  <dcterms:modified xsi:type="dcterms:W3CDTF">2022-12-05T08:57:27Z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