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pStyle w:val="15"/>
        <w:widowControl/>
        <w:pBdr>
          <w:top w:val="none" w:sz="0" w:space="0" w:color="auto"/>
          <w:left w:val="none" w:sz="0" w:space="0" w:color="auto"/>
          <w:bottom w:val="none" w:sz="0" w:space="0" w:color="auto"/>
          <w:right w:val="none" w:sz="0" w:space="0" w:color="auto"/>
        </w:pBdr>
        <w:shd w:val="clear" w:color="060000" w:fill="FFFFFF"/>
        <w:spacing w:beforeAutospacing="0" w:afterAutospacing="0" w:line="520" w:lineRule="exact"/>
        <w:ind w:left="0" w:firstLine="0"/>
        <w:jc w:val="center"/>
        <w:rPr>
          <w:rFonts w:ascii="方正仿宋_GBK" w:eastAsia="方正仿宋_GBK" w:cs="方正仿宋_GBK"/>
          <w:b w:val="0"/>
          <w:bCs w:val="0"/>
          <w:i w:val="0"/>
          <w:iCs w:val="0"/>
          <w:caps w:val="0"/>
          <w:smallCaps w:val="0"/>
          <w:color w:val="auto"/>
          <w:spacing w:val="0"/>
          <w:sz w:val="31"/>
          <w:szCs w:val="31"/>
          <w:shd w:val="clear" w:color="0A0000" w:fill="FFFFFF"/>
        </w:rPr>
      </w:pPr>
      <w:r>
        <w:rPr>
          <w:rFonts w:ascii="方正小标宋_GBK" w:eastAsia="方正小标宋_GBK" w:cs="方正小标宋_GBK"/>
          <w:sz w:val="43"/>
          <w:szCs w:val="43"/>
          <w:shd w:val="clear" w:color="080000" w:fill="FFFFFF"/>
          <w:lang w:val="en-US" w:eastAsia="zh-CN"/>
        </w:rPr>
        <w:t>重庆市江津区水力发电有限公司</w:t>
      </w:r>
      <w:r>
        <w:rPr>
          <w:rFonts w:ascii="方正小标宋_GBK" w:eastAsia="方正小标宋_GBK" w:cs="方正小标宋_GBK" w:hint="eastAsia"/>
          <w:sz w:val="43"/>
          <w:szCs w:val="43"/>
          <w:shd w:val="clear" w:color="080000" w:fill="FFFFFF"/>
          <w:lang w:val="en-US" w:eastAsia="zh-CN"/>
        </w:rPr>
        <w:t>工会委员会</w:t>
      </w:r>
      <w:r>
        <w:rPr>
          <w:rFonts w:ascii="方正小标宋_GBK" w:eastAsia="方正小标宋_GBK" w:cs="方正小标宋_GBK" w:hint="eastAsia"/>
          <w:sz w:val="43"/>
          <w:szCs w:val="43"/>
          <w:shd w:val="clear" w:color="080000" w:fill="FFFFFF"/>
        </w:rPr>
        <w:t>消费扶贫活动</w:t>
      </w:r>
      <w:r>
        <w:rPr>
          <w:rFonts w:ascii="方正小标宋_GBK" w:eastAsia="方正小标宋_GBK" w:cs="方正小标宋_GBK"/>
          <w:sz w:val="43"/>
          <w:szCs w:val="43"/>
          <w:shd w:val="clear" w:color="080000" w:fill="FFFFFF"/>
        </w:rPr>
        <w:t>供应商采购文件</w:t>
      </w:r>
    </w:p>
    <w:p>
      <w:pPr>
        <w:pStyle w:val="15"/>
        <w:widowControl/>
        <w:pBdr>
          <w:top w:val="none" w:sz="0" w:space="0" w:color="auto"/>
          <w:left w:val="none" w:sz="0" w:space="0" w:color="auto"/>
          <w:bottom w:val="none" w:sz="0" w:space="0" w:color="auto"/>
          <w:right w:val="none" w:sz="0" w:space="0" w:color="auto"/>
        </w:pBdr>
        <w:shd w:val="clear" w:color="060000" w:fill="FFFFFF"/>
        <w:spacing w:beforeAutospacing="0" w:afterAutospacing="0" w:line="520" w:lineRule="exact"/>
        <w:ind w:left="0" w:firstLine="0"/>
        <w:jc w:val="both"/>
        <w:rPr>
          <w:rFonts w:ascii="方正仿宋_GBK" w:eastAsia="方正仿宋_GBK" w:cs="方正仿宋_GBK"/>
          <w:sz w:val="31"/>
          <w:szCs w:val="31"/>
          <w:shd w:val="clear" w:color="0A0000" w:fill="FFFFFF"/>
        </w:rPr>
      </w:pPr>
      <w:r>
        <w:rPr>
          <w:rFonts w:ascii="方正仿宋_GBK" w:eastAsia="方正仿宋_GBK" w:cs="方正仿宋_GBK"/>
          <w:b w:val="0"/>
          <w:bCs w:val="0"/>
          <w:i w:val="0"/>
          <w:iCs w:val="0"/>
          <w:caps w:val="0"/>
          <w:smallCaps w:val="0"/>
          <w:color w:val="auto"/>
          <w:spacing w:val="0"/>
          <w:sz w:val="31"/>
          <w:szCs w:val="31"/>
          <w:shd w:val="clear" w:color="0A0000" w:fill="FFFFFF"/>
        </w:rPr>
        <w:t>各潜在</w:t>
      </w:r>
      <w:r>
        <w:rPr>
          <w:rFonts w:ascii="方正仿宋_GBK" w:eastAsia="方正仿宋_GBK" w:cs="方正仿宋_GBK" w:hint="eastAsia"/>
          <w:b w:val="0"/>
          <w:bCs w:val="0"/>
          <w:i w:val="0"/>
          <w:iCs w:val="0"/>
          <w:caps w:val="0"/>
          <w:smallCaps w:val="0"/>
          <w:color w:val="auto"/>
          <w:spacing w:val="0"/>
          <w:sz w:val="31"/>
          <w:szCs w:val="31"/>
          <w:shd w:val="clear" w:color="0A0000" w:fill="FFFFFF"/>
        </w:rPr>
        <w:t>供应商</w:t>
      </w:r>
      <w:r>
        <w:rPr>
          <w:rFonts w:ascii="宋体" w:eastAsia="宋体" w:cs="宋体" w:hint="eastAsia"/>
          <w:b w:val="0"/>
          <w:bCs w:val="0"/>
          <w:i w:val="0"/>
          <w:iCs w:val="0"/>
          <w:caps w:val="0"/>
          <w:smallCaps w:val="0"/>
          <w:color w:val="auto"/>
          <w:spacing w:val="0"/>
          <w:sz w:val="31"/>
          <w:szCs w:val="31"/>
          <w:shd w:val="clear" w:color="0A0000" w:fill="FFFFFF"/>
        </w:rPr>
        <w:t>:</w:t>
      </w:r>
    </w:p>
    <w:p>
      <w:pPr>
        <w:keepNext w:val="0"/>
        <w:keepLines w:val="0"/>
        <w:pageBreakBefore w:val="0"/>
        <w:widowControl w:val="0"/>
        <w:kinsoku/>
        <w:wordWrap/>
        <w:overflowPunct/>
        <w:topLinePunct w:val="0"/>
        <w:autoSpaceDE/>
        <w:autoSpaceDN/>
        <w:adjustRightInd/>
        <w:snapToGrid/>
        <w:spacing w:line="520" w:lineRule="exact"/>
        <w:ind w:firstLineChars="200" w:firstLine="620"/>
        <w:jc w:val="left"/>
        <w:rPr>
          <w:rFonts w:hint="eastAsia"/>
          <w:sz w:val="32"/>
        </w:rPr>
      </w:pPr>
      <w:r>
        <w:rPr>
          <w:rFonts w:ascii="方正仿宋_GBK" w:eastAsia="方正仿宋_GBK" w:cs="方正仿宋_GBK" w:hint="eastAsia"/>
          <w:kern w:val="0"/>
          <w:sz w:val="31"/>
          <w:szCs w:val="31"/>
          <w:shd w:val="clear" w:color="0A0000" w:fill="FFFFFF"/>
          <w:lang w:val="en-US" w:eastAsia="zh-CN"/>
        </w:rPr>
        <w:t>为丰富职工文化生活，凝聚向心力，拉动内需，促进消费扶贫落实，根据区总工会关于印发《贯彻落实重庆市总工会〈关于进一步规范全民健身等相关工会经费使用管理的通知〉〈加大工会经费投入助力疫情防控与经济社会发展的若干措施〉的具体措施》的通知（</w:t>
      </w:r>
      <w:r>
        <w:rPr>
          <w:rFonts w:ascii="方正仿宋_GBK" w:eastAsia="方正仿宋_GBK" w:cs="方正仿宋_GBK"/>
          <w:snapToGrid w:val="0"/>
          <w:kern w:val="0"/>
          <w:sz w:val="31"/>
          <w:szCs w:val="31"/>
          <w:shd w:val="clear" w:color="0A0000" w:fill="FFFFFF"/>
        </w:rPr>
        <w:t>津工发</w:t>
      </w:r>
      <w:r>
        <w:rPr>
          <w:rFonts w:ascii="方正仿宋_GBK" w:eastAsia="方正仿宋_GBK" w:cs="方正仿宋_GBK" w:hint="eastAsia"/>
          <w:snapToGrid w:val="0"/>
          <w:kern w:val="0"/>
          <w:sz w:val="31"/>
          <w:szCs w:val="31"/>
          <w:shd w:val="clear" w:color="0A0000" w:fill="FFFFFF"/>
        </w:rPr>
        <w:t>〔20</w:t>
      </w:r>
      <w:r>
        <w:rPr>
          <w:rFonts w:ascii="方正仿宋_GBK" w:eastAsia="方正仿宋_GBK" w:cs="方正仿宋_GBK" w:hint="eastAsia"/>
          <w:snapToGrid w:val="0"/>
          <w:kern w:val="0"/>
          <w:sz w:val="31"/>
          <w:szCs w:val="31"/>
          <w:shd w:val="clear" w:color="0A0000" w:fill="FFFFFF"/>
          <w:lang w:val="en-US" w:eastAsia="zh-CN"/>
        </w:rPr>
        <w:t>22</w:t>
      </w:r>
      <w:r>
        <w:rPr>
          <w:rFonts w:ascii="方正仿宋_GBK" w:eastAsia="方正仿宋_GBK" w:cs="方正仿宋_GBK" w:hint="eastAsia"/>
          <w:snapToGrid w:val="0"/>
          <w:kern w:val="0"/>
          <w:sz w:val="31"/>
          <w:szCs w:val="31"/>
          <w:shd w:val="clear" w:color="0A0000" w:fill="FFFFFF"/>
        </w:rPr>
        <w:t>〕</w:t>
      </w:r>
      <w:r>
        <w:rPr>
          <w:rFonts w:ascii="方正仿宋_GBK" w:eastAsia="方正仿宋_GBK" w:cs="方正仿宋_GBK" w:hint="eastAsia"/>
          <w:snapToGrid w:val="0"/>
          <w:kern w:val="0"/>
          <w:sz w:val="31"/>
          <w:szCs w:val="31"/>
          <w:shd w:val="clear" w:color="0A0000" w:fill="FFFFFF"/>
          <w:lang w:val="en-US" w:eastAsia="zh-CN"/>
        </w:rPr>
        <w:t>18</w:t>
      </w:r>
      <w:r>
        <w:rPr>
          <w:rFonts w:ascii="方正仿宋_GBK" w:eastAsia="方正仿宋_GBK" w:cs="方正仿宋_GBK" w:hint="eastAsia"/>
          <w:snapToGrid w:val="0"/>
          <w:kern w:val="0"/>
          <w:sz w:val="31"/>
          <w:szCs w:val="31"/>
          <w:shd w:val="clear" w:color="0A0000" w:fill="FFFFFF"/>
        </w:rPr>
        <w:t>号</w:t>
      </w:r>
      <w:r>
        <w:rPr>
          <w:rFonts w:ascii="方正仿宋_GBK" w:eastAsia="方正仿宋_GBK" w:cs="方正仿宋_GBK" w:hint="eastAsia"/>
          <w:kern w:val="0"/>
          <w:sz w:val="31"/>
          <w:szCs w:val="31"/>
          <w:shd w:val="clear" w:color="0A0000" w:fill="FFFFFF"/>
          <w:lang w:val="en-US" w:eastAsia="zh-CN"/>
        </w:rPr>
        <w:t>），按照</w:t>
      </w:r>
      <w:r>
        <w:rPr>
          <w:rFonts w:ascii="方正仿宋_GBK" w:eastAsia="方正仿宋_GBK" w:cs="方正仿宋_GBK"/>
          <w:kern w:val="0"/>
          <w:sz w:val="31"/>
          <w:szCs w:val="31"/>
          <w:shd w:val="clear" w:color="0A0000" w:fill="FFFFFF"/>
          <w:lang w:val="en-US" w:eastAsia="zh-CN"/>
        </w:rPr>
        <w:t>水力发电</w:t>
      </w:r>
      <w:r>
        <w:rPr>
          <w:rFonts w:ascii="方正仿宋_GBK" w:eastAsia="方正仿宋_GBK" w:cs="方正仿宋_GBK" w:hint="eastAsia"/>
          <w:kern w:val="0"/>
          <w:sz w:val="31"/>
          <w:szCs w:val="31"/>
          <w:shd w:val="clear" w:color="0A0000" w:fill="FFFFFF"/>
          <w:lang w:val="en-US" w:eastAsia="zh-CN"/>
        </w:rPr>
        <w:t>公司工会经费预算和工会相关管理规定，特组织全体会员赴涪陵开展消费扶贫活动。</w:t>
      </w:r>
      <w:r>
        <w:rPr>
          <w:rFonts w:ascii="方正仿宋_GBK" w:eastAsia="方正仿宋_GBK" w:cs="方正仿宋_GBK" w:hint="eastAsia"/>
          <w:kern w:val="0"/>
          <w:sz w:val="31"/>
          <w:szCs w:val="31"/>
          <w:shd w:val="clear" w:color="0A0000" w:fill="FFFFFF"/>
        </w:rPr>
        <w:t>现拟通过</w:t>
      </w:r>
      <w:r>
        <w:rPr>
          <w:rFonts w:ascii="方正仿宋_GBK" w:eastAsia="方正仿宋_GBK" w:cs="方正仿宋_GBK" w:hint="eastAsia"/>
          <w:i w:val="0"/>
          <w:iCs w:val="0"/>
          <w:caps w:val="0"/>
          <w:smallCaps w:val="0"/>
          <w:color w:val="auto"/>
          <w:spacing w:val="0"/>
          <w:sz w:val="31"/>
          <w:szCs w:val="31"/>
          <w:shd w:val="clear" w:color="080000" w:fill="FFFFFF"/>
        </w:rPr>
        <w:t>询价</w:t>
      </w:r>
      <w:r>
        <w:rPr>
          <w:rFonts w:ascii="方正仿宋_GBK" w:eastAsia="方正仿宋_GBK" w:cs="方正仿宋_GBK"/>
          <w:i w:val="0"/>
          <w:iCs w:val="0"/>
          <w:caps w:val="0"/>
          <w:smallCaps w:val="0"/>
          <w:color w:val="auto"/>
          <w:spacing w:val="0"/>
          <w:sz w:val="31"/>
          <w:szCs w:val="31"/>
          <w:shd w:val="clear" w:color="080000" w:fill="FFFFFF"/>
        </w:rPr>
        <w:t>采购</w:t>
      </w:r>
      <w:r>
        <w:rPr>
          <w:rFonts w:ascii="方正仿宋_GBK" w:eastAsia="方正仿宋_GBK" w:cs="方正仿宋_GBK" w:hint="eastAsia"/>
          <w:i w:val="0"/>
          <w:iCs w:val="0"/>
          <w:caps w:val="0"/>
          <w:smallCaps w:val="0"/>
          <w:color w:val="auto"/>
          <w:spacing w:val="0"/>
          <w:sz w:val="31"/>
          <w:szCs w:val="31"/>
          <w:shd w:val="clear" w:color="080000" w:fill="FFFFFF"/>
        </w:rPr>
        <w:t>的方式选择承接消费扶贫活动的旅行社，有关事项公告如下。</w:t>
      </w:r>
    </w:p>
    <w:p>
      <w:pPr>
        <w:pStyle w:val="15"/>
        <w:widowControl/>
        <w:pBdr>
          <w:top w:val="none" w:sz="0" w:space="0" w:color="auto"/>
          <w:left w:val="none" w:sz="0" w:space="0" w:color="auto"/>
          <w:bottom w:val="none" w:sz="0" w:space="0" w:color="auto"/>
          <w:right w:val="none" w:sz="0" w:space="0" w:color="auto"/>
        </w:pBdr>
        <w:shd w:val="clear" w:color="070000" w:fill="FFFFFF"/>
        <w:wordWrap/>
        <w:adjustRightInd/>
        <w:snapToGrid/>
        <w:spacing w:before="0" w:beforeAutospacing="0" w:after="0" w:afterAutospacing="0" w:line="520" w:lineRule="exact"/>
        <w:ind w:left="0" w:right="0" w:firstLine="645"/>
        <w:jc w:val="both"/>
        <w:textAlignment w:val="auto"/>
        <w:rPr>
          <w:rFonts w:ascii="Times New Roman" w:cs="Times New Roman" w:hAnsi="Times New Roman"/>
          <w:i w:val="0"/>
          <w:iCs w:val="0"/>
          <w:caps w:val="0"/>
          <w:smallCaps w:val="0"/>
          <w:color w:val="auto"/>
          <w:spacing w:val="0"/>
          <w:sz w:val="28"/>
          <w:szCs w:val="28"/>
        </w:rPr>
      </w:pPr>
      <w:r>
        <w:rPr>
          <w:rFonts w:ascii="方正黑体_GBK" w:eastAsia="方正黑体_GBK" w:cs="方正黑体_GBK"/>
          <w:i w:val="0"/>
          <w:iCs w:val="0"/>
          <w:caps w:val="0"/>
          <w:smallCaps w:val="0"/>
          <w:color w:val="auto"/>
          <w:spacing w:val="0"/>
          <w:sz w:val="31"/>
          <w:szCs w:val="31"/>
          <w:shd w:val="clear" w:color="080000" w:fill="FFFFFF"/>
        </w:rPr>
        <w:t>一、</w:t>
      </w:r>
      <w:r>
        <w:rPr>
          <w:rFonts w:ascii="方正黑体_GBK" w:eastAsia="方正黑体_GBK" w:cs="方正黑体_GBK" w:hint="eastAsia"/>
          <w:i w:val="0"/>
          <w:iCs w:val="0"/>
          <w:caps w:val="0"/>
          <w:smallCaps w:val="0"/>
          <w:color w:val="auto"/>
          <w:spacing w:val="0"/>
          <w:sz w:val="31"/>
          <w:szCs w:val="31"/>
          <w:shd w:val="clear" w:color="080000" w:fill="FFFFFF"/>
        </w:rPr>
        <w:t>采购项目内容</w:t>
      </w:r>
    </w:p>
    <w:p>
      <w:pPr>
        <w:pStyle w:val="15"/>
        <w:widowControl/>
        <w:pBdr>
          <w:top w:val="none" w:sz="0" w:space="0" w:color="auto"/>
          <w:left w:val="none" w:sz="0" w:space="0" w:color="auto"/>
          <w:bottom w:val="none" w:sz="0" w:space="0" w:color="auto"/>
          <w:right w:val="none" w:sz="0" w:space="0" w:color="auto"/>
        </w:pBdr>
        <w:shd w:val="clear" w:color="070000" w:fill="FFFFFF"/>
        <w:wordWrap/>
        <w:adjustRightInd/>
        <w:snapToGrid/>
        <w:spacing w:before="0" w:beforeAutospacing="0" w:after="0" w:afterAutospacing="0" w:line="520" w:lineRule="exact"/>
        <w:ind w:left="0" w:right="0" w:firstLine="615"/>
        <w:jc w:val="left"/>
        <w:textAlignment w:val="auto"/>
        <w:rPr>
          <w:rFonts w:ascii="宋体" w:eastAsia="宋体" w:cs="宋体" w:hint="eastAsia"/>
          <w:i w:val="0"/>
          <w:iCs w:val="0"/>
          <w:caps w:val="0"/>
          <w:smallCaps w:val="0"/>
          <w:color w:val="auto"/>
          <w:spacing w:val="0"/>
          <w:sz w:val="31"/>
          <w:szCs w:val="31"/>
        </w:rPr>
      </w:pPr>
      <w:r>
        <w:rPr>
          <w:rFonts w:ascii="方正仿宋_GBK" w:eastAsia="方正仿宋_GBK" w:cs="方正仿宋_GBK"/>
          <w:i w:val="0"/>
          <w:iCs w:val="0"/>
          <w:caps w:val="0"/>
          <w:smallCaps w:val="0"/>
          <w:color w:val="auto"/>
          <w:spacing w:val="0"/>
          <w:sz w:val="31"/>
          <w:szCs w:val="31"/>
          <w:shd w:val="clear" w:color="080000" w:fill="FFFFFF"/>
          <w:lang w:eastAsia="zh-CN"/>
        </w:rPr>
        <w:t>水力发电</w:t>
      </w:r>
      <w:r>
        <w:rPr>
          <w:rFonts w:ascii="方正仿宋_GBK" w:eastAsia="方正仿宋_GBK" w:cs="方正仿宋_GBK" w:hint="eastAsia"/>
          <w:i w:val="0"/>
          <w:iCs w:val="0"/>
          <w:caps w:val="0"/>
          <w:smallCaps w:val="0"/>
          <w:color w:val="auto"/>
          <w:spacing w:val="0"/>
          <w:sz w:val="31"/>
          <w:szCs w:val="31"/>
          <w:shd w:val="clear" w:color="080000" w:fill="FFFFFF"/>
          <w:lang w:eastAsia="zh-CN"/>
        </w:rPr>
        <w:t>公司</w:t>
      </w:r>
      <w:r>
        <w:rPr>
          <w:rFonts w:ascii="方正仿宋_GBK" w:eastAsia="方正仿宋_GBK" w:cs="方正仿宋_GBK" w:hint="eastAsia"/>
          <w:i w:val="0"/>
          <w:iCs w:val="0"/>
          <w:caps w:val="0"/>
          <w:smallCaps w:val="0"/>
          <w:color w:val="auto"/>
          <w:spacing w:val="0"/>
          <w:sz w:val="31"/>
          <w:szCs w:val="31"/>
          <w:shd w:val="clear" w:color="080000" w:fill="FFFFFF"/>
        </w:rPr>
        <w:t>工会委员会会员</w:t>
      </w:r>
      <w:r>
        <w:rPr>
          <w:rFonts w:ascii="方正仿宋_GBK" w:eastAsia="方正仿宋_GBK" w:cs="方正仿宋_GBK" w:hint="eastAsia"/>
          <w:i w:val="0"/>
          <w:iCs w:val="0"/>
          <w:caps w:val="0"/>
          <w:smallCaps w:val="0"/>
          <w:color w:val="auto"/>
          <w:spacing w:val="0"/>
          <w:sz w:val="31"/>
          <w:szCs w:val="31"/>
          <w:shd w:val="clear" w:color="080000" w:fill="FFFFFF"/>
          <w:lang w:eastAsia="zh-CN"/>
        </w:rPr>
        <w:t>（</w:t>
      </w:r>
      <w:r>
        <w:rPr>
          <w:rFonts w:ascii="方正仿宋_GBK" w:eastAsia="方正仿宋_GBK" w:cs="方正仿宋_GBK"/>
          <w:i w:val="0"/>
          <w:iCs w:val="0"/>
          <w:caps w:val="0"/>
          <w:smallCaps w:val="0"/>
          <w:color w:val="auto"/>
          <w:spacing w:val="0"/>
          <w:sz w:val="31"/>
          <w:szCs w:val="31"/>
          <w:shd w:val="clear" w:color="080000" w:fill="FFFFFF"/>
          <w:lang w:val="en-US" w:eastAsia="zh-CN"/>
        </w:rPr>
        <w:t>184</w:t>
      </w:r>
      <w:r>
        <w:rPr>
          <w:rFonts w:ascii="方正仿宋_GBK" w:eastAsia="方正仿宋_GBK" w:cs="方正仿宋_GBK" w:hint="eastAsia"/>
          <w:i w:val="0"/>
          <w:iCs w:val="0"/>
          <w:caps w:val="0"/>
          <w:smallCaps w:val="0"/>
          <w:color w:val="auto"/>
          <w:spacing w:val="0"/>
          <w:sz w:val="31"/>
          <w:szCs w:val="31"/>
          <w:shd w:val="clear" w:color="080000" w:fill="FFFFFF"/>
          <w:lang w:val="en-US" w:eastAsia="zh-CN"/>
        </w:rPr>
        <w:t>人</w:t>
      </w:r>
      <w:r>
        <w:rPr>
          <w:rFonts w:ascii="方正仿宋_GBK" w:eastAsia="方正仿宋_GBK" w:cs="方正仿宋_GBK" w:hint="eastAsia"/>
          <w:kern w:val="2"/>
          <w:sz w:val="31"/>
          <w:szCs w:val="31"/>
          <w:shd w:val="clear" w:color="080000" w:fill="FFFFFF"/>
          <w:lang w:val="en-US" w:eastAsia="zh-CN"/>
        </w:rPr>
        <w:t>）</w:t>
      </w:r>
      <w:r>
        <w:rPr>
          <w:rFonts w:ascii="方正仿宋_GBK" w:eastAsia="方正仿宋_GBK" w:cs="方正仿宋_GBK" w:hint="eastAsia"/>
          <w:kern w:val="2"/>
          <w:sz w:val="31"/>
          <w:szCs w:val="31"/>
          <w:shd w:val="clear" w:color="080000" w:fill="FFFFFF"/>
        </w:rPr>
        <w:t>赴</w:t>
      </w:r>
      <w:r>
        <w:rPr>
          <w:rFonts w:ascii="方正仿宋_GBK" w:eastAsia="方正仿宋_GBK" w:cs="方正仿宋_GBK" w:hint="eastAsia"/>
          <w:kern w:val="2"/>
          <w:sz w:val="31"/>
          <w:szCs w:val="31"/>
          <w:shd w:val="clear" w:color="080000" w:fill="FFFFFF"/>
          <w:lang w:val="en-US" w:eastAsia="zh-CN"/>
        </w:rPr>
        <w:t>涪陵</w:t>
      </w:r>
      <w:r>
        <w:rPr>
          <w:rFonts w:ascii="方正仿宋_GBK" w:eastAsia="方正仿宋_GBK" w:cs="方正仿宋_GBK" w:hint="eastAsia"/>
          <w:kern w:val="2"/>
          <w:sz w:val="31"/>
          <w:szCs w:val="31"/>
          <w:shd w:val="clear" w:color="080000" w:fill="FFFFFF"/>
        </w:rPr>
        <w:t>（</w:t>
      </w:r>
      <w:r>
        <w:rPr>
          <w:rFonts w:ascii="方正仿宋_GBK" w:eastAsia="方正仿宋_GBK" w:cs="方正仿宋_GBK" w:hint="eastAsia"/>
          <w:i w:val="0"/>
          <w:iCs w:val="0"/>
          <w:caps w:val="0"/>
          <w:smallCaps w:val="0"/>
          <w:color w:val="auto"/>
          <w:spacing w:val="0"/>
          <w:sz w:val="31"/>
          <w:szCs w:val="31"/>
          <w:shd w:val="clear" w:color="080000" w:fill="FFFFFF"/>
        </w:rPr>
        <w:t>重庆市贫困区县）开展消费扶贫活动采购旅行社服务。</w:t>
      </w:r>
      <w:bookmarkStart w:id="0" w:name="_GoBack"/>
      <w:bookmarkEnd w:id="0"/>
    </w:p>
    <w:p>
      <w:pPr>
        <w:pStyle w:val="15"/>
        <w:widowControl/>
        <w:pBdr>
          <w:top w:val="none" w:sz="0" w:space="0" w:color="auto"/>
          <w:left w:val="none" w:sz="0" w:space="0" w:color="auto"/>
          <w:bottom w:val="none" w:sz="0" w:space="0" w:color="auto"/>
          <w:right w:val="none" w:sz="0" w:space="0" w:color="auto"/>
        </w:pBdr>
        <w:shd w:val="clear" w:color="070000" w:fill="FFFFFF"/>
        <w:wordWrap/>
        <w:adjustRightInd/>
        <w:snapToGrid/>
        <w:spacing w:before="0" w:beforeAutospacing="0" w:after="0" w:afterAutospacing="0" w:line="520" w:lineRule="exact"/>
        <w:ind w:left="555" w:right="0" w:firstLine="0"/>
        <w:jc w:val="left"/>
        <w:textAlignment w:val="auto"/>
        <w:rPr>
          <w:rFonts w:ascii="宋体" w:eastAsia="宋体" w:cs="宋体" w:hint="eastAsia"/>
          <w:i w:val="0"/>
          <w:iCs w:val="0"/>
          <w:caps w:val="0"/>
          <w:smallCaps w:val="0"/>
          <w:color w:val="FF0000"/>
          <w:spacing w:val="0"/>
          <w:sz w:val="31"/>
          <w:szCs w:val="31"/>
        </w:rPr>
      </w:pPr>
      <w:r>
        <w:rPr>
          <w:rFonts w:ascii="方正黑体_GBK" w:eastAsia="方正黑体_GBK" w:cs="方正黑体_GBK" w:hint="eastAsia"/>
          <w:i w:val="0"/>
          <w:iCs w:val="0"/>
          <w:caps w:val="0"/>
          <w:smallCaps w:val="0"/>
          <w:color w:val="auto"/>
          <w:spacing w:val="0"/>
          <w:sz w:val="31"/>
          <w:szCs w:val="31"/>
          <w:shd w:val="clear" w:color="080000" w:fill="FFFFFF"/>
        </w:rPr>
        <w:t>二、最高限价</w:t>
      </w:r>
      <w:r>
        <w:rPr>
          <w:rFonts w:ascii="方正黑体_GBK" w:eastAsia="方正黑体_GBK" w:cs="方正黑体_GBK" w:hint="eastAsia"/>
          <w:i w:val="0"/>
          <w:iCs w:val="0"/>
          <w:caps w:val="0"/>
          <w:smallCaps w:val="0"/>
          <w:spacing w:val="0"/>
          <w:sz w:val="31"/>
          <w:szCs w:val="31"/>
          <w:shd w:val="clear" w:color="080000" w:fill="FFFFFF"/>
        </w:rPr>
        <w:t>：</w:t>
      </w:r>
      <w:r>
        <w:rPr>
          <w:rFonts w:ascii="宋体" w:eastAsia="宋体" w:cs="宋体"/>
          <w:i w:val="0"/>
          <w:iCs w:val="0"/>
          <w:caps w:val="0"/>
          <w:smallCaps w:val="0"/>
          <w:spacing w:val="0"/>
          <w:sz w:val="31"/>
          <w:szCs w:val="31"/>
          <w:shd w:val="clear" w:color="080000" w:fill="FFFFFF"/>
          <w:lang w:val="en-US" w:eastAsia="zh-CN"/>
        </w:rPr>
        <w:t>61500</w:t>
      </w:r>
      <w:r>
        <w:rPr>
          <w:rFonts w:ascii="宋体" w:eastAsia="宋体" w:cs="宋体" w:hint="eastAsia"/>
          <w:i w:val="0"/>
          <w:iCs w:val="0"/>
          <w:caps w:val="0"/>
          <w:smallCaps w:val="0"/>
          <w:spacing w:val="0"/>
          <w:sz w:val="31"/>
          <w:szCs w:val="31"/>
          <w:shd w:val="clear" w:color="080000" w:fill="FFFFFF"/>
          <w:lang w:val="en-US" w:eastAsia="zh-CN"/>
        </w:rPr>
        <w:t>元</w:t>
      </w:r>
      <w:r>
        <w:rPr>
          <w:rFonts w:ascii="宋体" w:eastAsia="宋体" w:cs="宋体" w:hint="eastAsia"/>
          <w:i w:val="0"/>
          <w:iCs w:val="0"/>
          <w:caps w:val="0"/>
          <w:smallCaps w:val="0"/>
          <w:spacing w:val="0"/>
          <w:sz w:val="31"/>
          <w:szCs w:val="31"/>
          <w:shd w:val="clear" w:color="080000" w:fill="FFFFFF"/>
        </w:rPr>
        <w:t>。</w:t>
      </w:r>
    </w:p>
    <w:p>
      <w:pPr>
        <w:pStyle w:val="15"/>
        <w:widowControl/>
        <w:pBdr>
          <w:top w:val="none" w:sz="0" w:space="0" w:color="auto"/>
          <w:left w:val="none" w:sz="0" w:space="0" w:color="auto"/>
          <w:bottom w:val="none" w:sz="0" w:space="0" w:color="auto"/>
          <w:right w:val="none" w:sz="0" w:space="0" w:color="auto"/>
        </w:pBdr>
        <w:shd w:val="clear" w:color="070000" w:fill="FFFFFF"/>
        <w:wordWrap/>
        <w:adjustRightInd/>
        <w:snapToGrid/>
        <w:spacing w:before="0" w:beforeAutospacing="0" w:after="0" w:afterAutospacing="0" w:line="520" w:lineRule="exact"/>
        <w:ind w:left="0" w:right="0" w:firstLine="555"/>
        <w:jc w:val="both"/>
        <w:textAlignment w:val="auto"/>
        <w:rPr>
          <w:rFonts w:ascii="Times New Roman" w:cs="Times New Roman" w:hAnsi="Times New Roman"/>
          <w:i w:val="0"/>
          <w:iCs w:val="0"/>
          <w:caps w:val="0"/>
          <w:smallCaps w:val="0"/>
          <w:color w:val="auto"/>
          <w:spacing w:val="0"/>
          <w:sz w:val="28"/>
          <w:szCs w:val="28"/>
        </w:rPr>
      </w:pPr>
      <w:r>
        <w:rPr>
          <w:rFonts w:ascii="方正黑体_GBK" w:eastAsia="方正黑体_GBK" w:cs="方正黑体_GBK" w:hint="eastAsia"/>
          <w:i w:val="0"/>
          <w:iCs w:val="0"/>
          <w:caps w:val="0"/>
          <w:smallCaps w:val="0"/>
          <w:color w:val="auto"/>
          <w:spacing w:val="0"/>
          <w:sz w:val="31"/>
          <w:szCs w:val="31"/>
          <w:shd w:val="clear" w:color="080000" w:fill="FFFFFF"/>
        </w:rPr>
        <w:t>三、中标方式</w:t>
      </w:r>
      <w:r>
        <w:rPr>
          <w:rFonts w:ascii="宋体" w:eastAsia="宋体" w:cs="宋体" w:hint="eastAsia"/>
          <w:i w:val="0"/>
          <w:iCs w:val="0"/>
          <w:caps w:val="0"/>
          <w:smallCaps w:val="0"/>
          <w:color w:val="auto"/>
          <w:spacing w:val="0"/>
          <w:sz w:val="31"/>
          <w:szCs w:val="31"/>
          <w:shd w:val="clear" w:color="080000" w:fill="FFFFFF"/>
        </w:rPr>
        <w:t>：</w:t>
      </w:r>
      <w:r>
        <w:rPr>
          <w:rFonts w:ascii="方正仿宋_GBK" w:eastAsia="方正仿宋_GBK" w:cs="方正仿宋_GBK" w:hint="eastAsia"/>
          <w:i w:val="0"/>
          <w:iCs w:val="0"/>
          <w:caps w:val="0"/>
          <w:smallCaps w:val="0"/>
          <w:color w:val="auto"/>
          <w:spacing w:val="0"/>
          <w:sz w:val="31"/>
          <w:szCs w:val="31"/>
          <w:shd w:val="clear" w:color="080000" w:fill="FFFFFF"/>
        </w:rPr>
        <w:t>以总价最低价确定中标单位。</w:t>
      </w:r>
    </w:p>
    <w:p>
      <w:pPr>
        <w:pStyle w:val="15"/>
        <w:widowControl/>
        <w:pBdr>
          <w:top w:val="none" w:sz="0" w:space="0" w:color="auto"/>
          <w:left w:val="none" w:sz="0" w:space="0" w:color="auto"/>
          <w:bottom w:val="none" w:sz="0" w:space="0" w:color="auto"/>
          <w:right w:val="none" w:sz="0" w:space="0" w:color="auto"/>
        </w:pBdr>
        <w:shd w:val="clear" w:color="070000" w:fill="FFFFFF"/>
        <w:wordWrap/>
        <w:adjustRightInd/>
        <w:snapToGrid/>
        <w:spacing w:before="0" w:beforeAutospacing="0" w:after="0" w:afterAutospacing="0" w:line="520" w:lineRule="exact"/>
        <w:ind w:left="0" w:right="0" w:firstLine="555"/>
        <w:jc w:val="both"/>
        <w:textAlignment w:val="auto"/>
        <w:rPr>
          <w:rFonts w:ascii="Times New Roman" w:cs="Times New Roman" w:hAnsi="Times New Roman"/>
          <w:i w:val="0"/>
          <w:iCs w:val="0"/>
          <w:caps w:val="0"/>
          <w:smallCaps w:val="0"/>
          <w:color w:val="auto"/>
          <w:spacing w:val="0"/>
          <w:sz w:val="28"/>
          <w:szCs w:val="28"/>
        </w:rPr>
      </w:pPr>
      <w:r>
        <w:rPr>
          <w:rFonts w:ascii="方正黑体_GBK" w:eastAsia="方正黑体_GBK" w:cs="方正黑体_GBK" w:hint="eastAsia"/>
          <w:i w:val="0"/>
          <w:iCs w:val="0"/>
          <w:caps w:val="0"/>
          <w:smallCaps w:val="0"/>
          <w:color w:val="auto"/>
          <w:spacing w:val="0"/>
          <w:sz w:val="31"/>
          <w:szCs w:val="31"/>
          <w:shd w:val="clear" w:color="080000" w:fill="FFFFFF"/>
        </w:rPr>
        <w:t>四、付款方式：</w:t>
      </w:r>
      <w:r>
        <w:rPr>
          <w:rFonts w:ascii="方正仿宋_GBK" w:eastAsia="方正仿宋_GBK" w:cs="方正仿宋_GBK" w:hint="eastAsia"/>
          <w:i w:val="0"/>
          <w:iCs w:val="0"/>
          <w:caps w:val="0"/>
          <w:smallCaps w:val="0"/>
          <w:color w:val="auto"/>
          <w:spacing w:val="0"/>
          <w:sz w:val="31"/>
          <w:szCs w:val="31"/>
          <w:shd w:val="clear" w:color="080000" w:fill="FFFFFF"/>
        </w:rPr>
        <w:t>服务完成且开具发票后一次性付款</w:t>
      </w:r>
      <w:r>
        <w:rPr>
          <w:rFonts w:ascii="方正仿宋_GBK" w:eastAsia="方正仿宋_GBK" w:cs="方正仿宋_GBK" w:hint="eastAsia"/>
          <w:i w:val="0"/>
          <w:iCs w:val="0"/>
          <w:caps w:val="0"/>
          <w:smallCaps w:val="0"/>
          <w:color w:val="auto"/>
          <w:spacing w:val="0"/>
          <w:sz w:val="31"/>
          <w:szCs w:val="31"/>
          <w:shd w:val="clear" w:color="080000" w:fill="FFFFFF"/>
          <w:lang w:eastAsia="zh-CN"/>
        </w:rPr>
        <w:t>（按参加人数据实结算）</w:t>
      </w:r>
      <w:r>
        <w:rPr>
          <w:rFonts w:ascii="方正仿宋_GBK" w:eastAsia="方正仿宋_GBK" w:cs="方正仿宋_GBK" w:hint="eastAsia"/>
          <w:i w:val="0"/>
          <w:iCs w:val="0"/>
          <w:caps w:val="0"/>
          <w:smallCaps w:val="0"/>
          <w:color w:val="auto"/>
          <w:spacing w:val="0"/>
          <w:sz w:val="31"/>
          <w:szCs w:val="31"/>
          <w:shd w:val="clear" w:color="080000" w:fill="FFFFFF"/>
        </w:rPr>
        <w:t>。</w:t>
      </w:r>
    </w:p>
    <w:p>
      <w:pPr>
        <w:pStyle w:val="15"/>
        <w:widowControl/>
        <w:pBdr>
          <w:top w:val="none" w:sz="0" w:space="0" w:color="auto"/>
          <w:left w:val="none" w:sz="0" w:space="0" w:color="auto"/>
          <w:bottom w:val="none" w:sz="0" w:space="0" w:color="auto"/>
          <w:right w:val="none" w:sz="0" w:space="0" w:color="auto"/>
        </w:pBdr>
        <w:shd w:val="clear" w:color="070000" w:fill="FFFFFF"/>
        <w:wordWrap/>
        <w:adjustRightInd/>
        <w:snapToGrid/>
        <w:spacing w:before="0" w:beforeAutospacing="0" w:after="0" w:afterAutospacing="0" w:line="520" w:lineRule="exact"/>
        <w:ind w:left="0" w:right="0" w:firstLine="555"/>
        <w:jc w:val="both"/>
        <w:textAlignment w:val="auto"/>
        <w:rPr>
          <w:rFonts w:ascii="Times New Roman" w:cs="Times New Roman" w:hAnsi="Times New Roman"/>
          <w:i w:val="0"/>
          <w:iCs w:val="0"/>
          <w:caps w:val="0"/>
          <w:smallCaps w:val="0"/>
          <w:color w:val="auto"/>
          <w:spacing w:val="0"/>
          <w:sz w:val="28"/>
          <w:szCs w:val="28"/>
        </w:rPr>
      </w:pPr>
      <w:r>
        <w:rPr>
          <w:rFonts w:ascii="方正黑体_GBK" w:eastAsia="方正黑体_GBK" w:cs="方正黑体_GBK" w:hint="eastAsia"/>
          <w:i w:val="0"/>
          <w:iCs w:val="0"/>
          <w:caps w:val="0"/>
          <w:smallCaps w:val="0"/>
          <w:color w:val="auto"/>
          <w:spacing w:val="0"/>
          <w:sz w:val="31"/>
          <w:szCs w:val="31"/>
          <w:shd w:val="clear" w:color="080000" w:fill="FFFFFF"/>
        </w:rPr>
        <w:t>五、投标人资格要求</w:t>
      </w:r>
    </w:p>
    <w:p>
      <w:pPr>
        <w:pStyle w:val="15"/>
        <w:widowControl/>
        <w:pBdr>
          <w:top w:val="none" w:sz="0" w:space="0" w:color="auto"/>
          <w:left w:val="none" w:sz="0" w:space="0" w:color="auto"/>
          <w:bottom w:val="none" w:sz="0" w:space="0" w:color="auto"/>
          <w:right w:val="none" w:sz="0" w:space="0" w:color="auto"/>
        </w:pBdr>
        <w:shd w:val="clear" w:color="070000" w:fill="FFFFFF"/>
        <w:wordWrap/>
        <w:adjustRightInd/>
        <w:snapToGrid/>
        <w:spacing w:before="0" w:beforeAutospacing="0" w:after="0" w:afterAutospacing="0" w:line="520" w:lineRule="exact"/>
        <w:ind w:left="0" w:right="0" w:firstLine="555"/>
        <w:jc w:val="both"/>
        <w:textAlignment w:val="auto"/>
        <w:rPr>
          <w:rFonts w:ascii="Times New Roman" w:cs="Times New Roman" w:hAnsi="Times New Roman"/>
          <w:i w:val="0"/>
          <w:iCs w:val="0"/>
          <w:caps w:val="0"/>
          <w:smallCaps w:val="0"/>
          <w:color w:val="212529"/>
          <w:spacing w:val="0"/>
          <w:sz w:val="28"/>
          <w:szCs w:val="28"/>
        </w:rPr>
      </w:pPr>
      <w:r>
        <w:rPr>
          <w:rFonts w:ascii="方正仿宋_GBK" w:eastAsia="方正仿宋_GBK" w:cs="方正仿宋_GBK" w:hint="eastAsia"/>
          <w:i w:val="0"/>
          <w:iCs w:val="0"/>
          <w:caps w:val="0"/>
          <w:smallCaps w:val="0"/>
          <w:color w:val="auto"/>
          <w:spacing w:val="0"/>
          <w:sz w:val="31"/>
          <w:szCs w:val="31"/>
          <w:shd w:val="clear" w:color="080000" w:fill="FFFFFF"/>
        </w:rPr>
        <w:t>合格的旅行社机构应首先符合政府采购法第二十二条规定的基本条件，并提供以下资格证明文件：</w:t>
      </w:r>
    </w:p>
    <w:p>
      <w:pPr>
        <w:pStyle w:val="15"/>
        <w:widowControl/>
        <w:pBdr>
          <w:top w:val="none" w:sz="0" w:space="0" w:color="auto"/>
          <w:left w:val="none" w:sz="0" w:space="0" w:color="auto"/>
          <w:bottom w:val="none" w:sz="0" w:space="0" w:color="auto"/>
          <w:right w:val="none" w:sz="0" w:space="0" w:color="auto"/>
        </w:pBdr>
        <w:shd w:val="clear" w:color="070000" w:fill="FFFFFF"/>
        <w:wordWrap/>
        <w:adjustRightInd/>
        <w:snapToGrid/>
        <w:spacing w:before="0" w:beforeAutospacing="0" w:after="0" w:afterAutospacing="0" w:line="520" w:lineRule="exact"/>
        <w:ind w:left="0" w:right="0" w:firstLine="645"/>
        <w:jc w:val="both"/>
        <w:textAlignment w:val="auto"/>
        <w:rPr>
          <w:rFonts w:ascii="Times New Roman" w:cs="Times New Roman" w:hAnsi="Times New Roman"/>
          <w:i w:val="0"/>
          <w:iCs w:val="0"/>
          <w:caps w:val="0"/>
          <w:smallCaps w:val="0"/>
          <w:color w:val="212529"/>
          <w:spacing w:val="0"/>
          <w:sz w:val="28"/>
          <w:szCs w:val="28"/>
        </w:rPr>
      </w:pPr>
      <w:r>
        <w:rPr>
          <w:rFonts w:ascii="方正楷体_GBK" w:eastAsia="方正楷体_GBK" w:cs="方正楷体_GBK"/>
          <w:i w:val="0"/>
          <w:iCs w:val="0"/>
          <w:caps w:val="0"/>
          <w:smallCaps w:val="0"/>
          <w:color w:val="auto"/>
          <w:spacing w:val="0"/>
          <w:sz w:val="31"/>
          <w:szCs w:val="31"/>
          <w:shd w:val="clear" w:color="080000" w:fill="FFFFFF"/>
        </w:rPr>
        <w:t>（一）基本资格条件</w:t>
      </w:r>
    </w:p>
    <w:p>
      <w:pPr>
        <w:pStyle w:val="15"/>
        <w:widowControl/>
        <w:pBdr>
          <w:top w:val="none" w:sz="0" w:space="0" w:color="auto"/>
          <w:left w:val="none" w:sz="0" w:space="0" w:color="auto"/>
          <w:bottom w:val="none" w:sz="0" w:space="0" w:color="auto"/>
          <w:right w:val="none" w:sz="0" w:space="0" w:color="auto"/>
        </w:pBdr>
        <w:shd w:val="clear" w:color="070000" w:fill="FFFFFF"/>
        <w:wordWrap/>
        <w:adjustRightInd/>
        <w:snapToGrid/>
        <w:spacing w:before="0" w:beforeAutospacing="0" w:after="0" w:afterAutospacing="0" w:line="520" w:lineRule="exact"/>
        <w:ind w:left="0" w:right="0" w:firstLine="645"/>
        <w:jc w:val="both"/>
        <w:textAlignment w:val="auto"/>
        <w:rPr>
          <w:rFonts w:ascii="Times New Roman" w:cs="Times New Roman" w:hAnsi="Times New Roman"/>
          <w:i w:val="0"/>
          <w:iCs w:val="0"/>
          <w:caps w:val="0"/>
          <w:smallCaps w:val="0"/>
          <w:color w:val="212529"/>
          <w:spacing w:val="0"/>
          <w:sz w:val="28"/>
          <w:szCs w:val="28"/>
        </w:rPr>
      </w:pPr>
      <w:r>
        <w:rPr>
          <w:rFonts w:ascii="方正仿宋_GBK" w:eastAsia="方正仿宋_GBK" w:cs="方正仿宋_GBK" w:hint="eastAsia"/>
          <w:i w:val="0"/>
          <w:iCs w:val="0"/>
          <w:caps w:val="0"/>
          <w:smallCaps w:val="0"/>
          <w:color w:val="auto"/>
          <w:spacing w:val="0"/>
          <w:sz w:val="31"/>
          <w:szCs w:val="31"/>
          <w:shd w:val="clear" w:color="080000" w:fill="FFFFFF"/>
        </w:rPr>
        <w:t>提供营业执照复印件并加盖投标人公章，如不是法人提交资料需提供法人委托书并加盖公章。</w:t>
      </w:r>
    </w:p>
    <w:p>
      <w:pPr>
        <w:pStyle w:val="15"/>
        <w:widowControl/>
        <w:pBdr>
          <w:top w:val="none" w:sz="0" w:space="0" w:color="auto"/>
          <w:left w:val="none" w:sz="0" w:space="0" w:color="auto"/>
          <w:bottom w:val="none" w:sz="0" w:space="0" w:color="auto"/>
          <w:right w:val="none" w:sz="0" w:space="0" w:color="auto"/>
        </w:pBdr>
        <w:shd w:val="clear" w:color="070000" w:fill="FFFFFF"/>
        <w:wordWrap/>
        <w:adjustRightInd/>
        <w:snapToGrid/>
        <w:spacing w:before="0" w:beforeAutospacing="0" w:after="0" w:afterAutospacing="0" w:line="520" w:lineRule="exact"/>
        <w:ind w:left="0" w:right="0" w:firstLine="645"/>
        <w:jc w:val="both"/>
        <w:textAlignment w:val="auto"/>
        <w:rPr>
          <w:rFonts w:ascii="Times New Roman" w:cs="Times New Roman" w:hAnsi="Times New Roman"/>
          <w:i w:val="0"/>
          <w:iCs w:val="0"/>
          <w:caps w:val="0"/>
          <w:smallCaps w:val="0"/>
          <w:color w:val="212529"/>
          <w:spacing w:val="0"/>
          <w:sz w:val="28"/>
          <w:szCs w:val="28"/>
        </w:rPr>
      </w:pPr>
      <w:r>
        <w:rPr>
          <w:rFonts w:ascii="方正楷体_GBK" w:eastAsia="方正楷体_GBK" w:cs="方正楷体_GBK" w:hint="eastAsia"/>
          <w:i w:val="0"/>
          <w:iCs w:val="0"/>
          <w:caps w:val="0"/>
          <w:smallCaps w:val="0"/>
          <w:color w:val="auto"/>
          <w:spacing w:val="0"/>
          <w:sz w:val="31"/>
          <w:szCs w:val="31"/>
          <w:shd w:val="clear" w:color="080000" w:fill="FFFFFF"/>
        </w:rPr>
        <w:t>（二）其它应具备的条件</w:t>
      </w:r>
    </w:p>
    <w:p>
      <w:pPr>
        <w:pStyle w:val="15"/>
        <w:widowControl/>
        <w:pBdr>
          <w:top w:val="none" w:sz="0" w:space="0" w:color="auto"/>
          <w:left w:val="none" w:sz="0" w:space="0" w:color="auto"/>
          <w:bottom w:val="none" w:sz="0" w:space="0" w:color="auto"/>
          <w:right w:val="none" w:sz="0" w:space="0" w:color="auto"/>
        </w:pBdr>
        <w:shd w:val="clear" w:color="070000" w:fill="FFFFFF"/>
        <w:wordWrap/>
        <w:adjustRightInd/>
        <w:snapToGrid/>
        <w:spacing w:before="0" w:beforeAutospacing="0" w:after="0" w:afterAutospacing="0" w:line="520" w:lineRule="exact"/>
        <w:ind w:left="0" w:right="0" w:firstLine="645"/>
        <w:jc w:val="both"/>
        <w:textAlignment w:val="auto"/>
        <w:rPr>
          <w:rFonts w:ascii="Times New Roman" w:cs="Times New Roman" w:hAnsi="Times New Roman"/>
          <w:i w:val="0"/>
          <w:iCs w:val="0"/>
          <w:caps w:val="0"/>
          <w:smallCaps w:val="0"/>
          <w:color w:val="212529"/>
          <w:spacing w:val="0"/>
          <w:sz w:val="28"/>
          <w:szCs w:val="28"/>
        </w:rPr>
      </w:pPr>
      <w:r>
        <w:rPr>
          <w:rFonts w:ascii="宋体" w:eastAsia="宋体" w:cs="宋体" w:hint="eastAsia"/>
          <w:i w:val="0"/>
          <w:iCs w:val="0"/>
          <w:caps w:val="0"/>
          <w:smallCaps w:val="0"/>
          <w:color w:val="auto"/>
          <w:spacing w:val="0"/>
          <w:sz w:val="31"/>
          <w:szCs w:val="31"/>
          <w:shd w:val="clear" w:color="080000" w:fill="FFFFFF"/>
        </w:rPr>
        <w:t>1.</w:t>
      </w:r>
      <w:r>
        <w:rPr>
          <w:rFonts w:ascii="方正仿宋_GBK" w:eastAsia="方正仿宋_GBK" w:cs="方正仿宋_GBK" w:hint="eastAsia"/>
          <w:i w:val="0"/>
          <w:iCs w:val="0"/>
          <w:caps w:val="0"/>
          <w:smallCaps w:val="0"/>
          <w:color w:val="auto"/>
          <w:spacing w:val="0"/>
          <w:sz w:val="31"/>
          <w:szCs w:val="31"/>
          <w:shd w:val="clear" w:color="080000" w:fill="FFFFFF"/>
        </w:rPr>
        <w:t>具有独立承担民事责任的能力；</w:t>
      </w:r>
    </w:p>
    <w:p>
      <w:pPr>
        <w:pStyle w:val="15"/>
        <w:widowControl/>
        <w:pBdr>
          <w:top w:val="none" w:sz="0" w:space="0" w:color="auto"/>
          <w:left w:val="none" w:sz="0" w:space="0" w:color="auto"/>
          <w:bottom w:val="none" w:sz="0" w:space="0" w:color="auto"/>
          <w:right w:val="none" w:sz="0" w:space="0" w:color="auto"/>
        </w:pBdr>
        <w:shd w:val="clear" w:color="070000" w:fill="FFFFFF"/>
        <w:wordWrap/>
        <w:adjustRightInd/>
        <w:snapToGrid/>
        <w:spacing w:before="0" w:beforeAutospacing="0" w:after="0" w:afterAutospacing="0" w:line="520" w:lineRule="exact"/>
        <w:ind w:left="0" w:right="0" w:firstLine="645"/>
        <w:jc w:val="both"/>
        <w:textAlignment w:val="auto"/>
        <w:rPr>
          <w:rFonts w:ascii="Times New Roman" w:cs="Times New Roman" w:hAnsi="Times New Roman"/>
          <w:i w:val="0"/>
          <w:iCs w:val="0"/>
          <w:caps w:val="0"/>
          <w:smallCaps w:val="0"/>
          <w:color w:val="212529"/>
          <w:spacing w:val="0"/>
          <w:sz w:val="28"/>
          <w:szCs w:val="28"/>
        </w:rPr>
      </w:pPr>
      <w:r>
        <w:rPr>
          <w:rFonts w:ascii="宋体" w:eastAsia="宋体" w:cs="宋体" w:hint="eastAsia"/>
          <w:i w:val="0"/>
          <w:iCs w:val="0"/>
          <w:caps w:val="0"/>
          <w:smallCaps w:val="0"/>
          <w:color w:val="auto"/>
          <w:spacing w:val="0"/>
          <w:sz w:val="31"/>
          <w:szCs w:val="31"/>
          <w:shd w:val="clear" w:color="080000" w:fill="FFFFFF"/>
        </w:rPr>
        <w:t>2.</w:t>
      </w:r>
      <w:r>
        <w:rPr>
          <w:rFonts w:ascii="方正仿宋_GBK" w:eastAsia="方正仿宋_GBK" w:cs="方正仿宋_GBK" w:hint="eastAsia"/>
          <w:i w:val="0"/>
          <w:iCs w:val="0"/>
          <w:caps w:val="0"/>
          <w:smallCaps w:val="0"/>
          <w:color w:val="auto"/>
          <w:spacing w:val="0"/>
          <w:sz w:val="31"/>
          <w:szCs w:val="31"/>
          <w:shd w:val="clear" w:color="080000" w:fill="FFFFFF"/>
        </w:rPr>
        <w:t>具有良好的商业信誉和健全的财务会计制度；</w:t>
      </w:r>
    </w:p>
    <w:p>
      <w:pPr>
        <w:pStyle w:val="15"/>
        <w:widowControl/>
        <w:pBdr>
          <w:top w:val="none" w:sz="0" w:space="0" w:color="auto"/>
          <w:left w:val="none" w:sz="0" w:space="0" w:color="auto"/>
          <w:bottom w:val="none" w:sz="0" w:space="0" w:color="auto"/>
          <w:right w:val="none" w:sz="0" w:space="0" w:color="auto"/>
        </w:pBdr>
        <w:shd w:val="clear" w:color="070000" w:fill="FFFFFF"/>
        <w:wordWrap/>
        <w:adjustRightInd/>
        <w:snapToGrid/>
        <w:spacing w:before="0" w:beforeAutospacing="0" w:after="0" w:afterAutospacing="0" w:line="520" w:lineRule="exact"/>
        <w:ind w:left="0" w:right="0" w:firstLine="645"/>
        <w:jc w:val="both"/>
        <w:textAlignment w:val="auto"/>
        <w:rPr>
          <w:rFonts w:ascii="Times New Roman" w:cs="Times New Roman" w:hAnsi="Times New Roman"/>
          <w:i w:val="0"/>
          <w:iCs w:val="0"/>
          <w:caps w:val="0"/>
          <w:smallCaps w:val="0"/>
          <w:color w:val="212529"/>
          <w:spacing w:val="0"/>
          <w:sz w:val="28"/>
          <w:szCs w:val="28"/>
        </w:rPr>
      </w:pPr>
      <w:r>
        <w:rPr>
          <w:rFonts w:ascii="宋体" w:eastAsia="宋体" w:cs="宋体" w:hint="eastAsia"/>
          <w:i w:val="0"/>
          <w:iCs w:val="0"/>
          <w:caps w:val="0"/>
          <w:smallCaps w:val="0"/>
          <w:color w:val="auto"/>
          <w:spacing w:val="0"/>
          <w:sz w:val="31"/>
          <w:szCs w:val="31"/>
          <w:shd w:val="clear" w:color="080000" w:fill="FFFFFF"/>
        </w:rPr>
        <w:t>3.</w:t>
      </w:r>
      <w:r>
        <w:rPr>
          <w:rFonts w:ascii="方正仿宋_GBK" w:eastAsia="方正仿宋_GBK" w:cs="方正仿宋_GBK" w:hint="eastAsia"/>
          <w:i w:val="0"/>
          <w:iCs w:val="0"/>
          <w:caps w:val="0"/>
          <w:smallCaps w:val="0"/>
          <w:color w:val="auto"/>
          <w:spacing w:val="0"/>
          <w:sz w:val="31"/>
          <w:szCs w:val="31"/>
          <w:shd w:val="clear" w:color="080000" w:fill="FFFFFF"/>
        </w:rPr>
        <w:t>具有履行合同所必需的资质和能力；</w:t>
      </w:r>
    </w:p>
    <w:p>
      <w:pPr>
        <w:pStyle w:val="15"/>
        <w:widowControl/>
        <w:pBdr>
          <w:top w:val="none" w:sz="0" w:space="0" w:color="auto"/>
          <w:left w:val="none" w:sz="0" w:space="0" w:color="auto"/>
          <w:bottom w:val="none" w:sz="0" w:space="0" w:color="auto"/>
          <w:right w:val="none" w:sz="0" w:space="0" w:color="auto"/>
        </w:pBdr>
        <w:shd w:val="clear" w:color="070000" w:fill="FFFFFF"/>
        <w:wordWrap/>
        <w:adjustRightInd/>
        <w:snapToGrid/>
        <w:spacing w:before="0" w:beforeAutospacing="0" w:after="0" w:afterAutospacing="0" w:line="520" w:lineRule="exact"/>
        <w:ind w:left="0" w:right="0" w:firstLine="645"/>
        <w:jc w:val="both"/>
        <w:textAlignment w:val="auto"/>
        <w:rPr>
          <w:rFonts w:ascii="Times New Roman" w:cs="Times New Roman" w:hAnsi="Times New Roman"/>
          <w:i w:val="0"/>
          <w:iCs w:val="0"/>
          <w:caps w:val="0"/>
          <w:smallCaps w:val="0"/>
          <w:color w:val="212529"/>
          <w:spacing w:val="0"/>
          <w:sz w:val="28"/>
          <w:szCs w:val="28"/>
        </w:rPr>
      </w:pPr>
      <w:r>
        <w:rPr>
          <w:rFonts w:ascii="宋体" w:eastAsia="宋体" w:cs="宋体" w:hint="eastAsia"/>
          <w:i w:val="0"/>
          <w:iCs w:val="0"/>
          <w:caps w:val="0"/>
          <w:smallCaps w:val="0"/>
          <w:color w:val="auto"/>
          <w:spacing w:val="0"/>
          <w:sz w:val="31"/>
          <w:szCs w:val="31"/>
          <w:shd w:val="clear" w:color="080000" w:fill="FFFFFF"/>
        </w:rPr>
        <w:t>4.</w:t>
      </w:r>
      <w:r>
        <w:rPr>
          <w:rFonts w:ascii="方正仿宋_GBK" w:eastAsia="方正仿宋_GBK" w:cs="方正仿宋_GBK" w:hint="eastAsia"/>
          <w:i w:val="0"/>
          <w:iCs w:val="0"/>
          <w:caps w:val="0"/>
          <w:smallCaps w:val="0"/>
          <w:color w:val="auto"/>
          <w:spacing w:val="0"/>
          <w:sz w:val="31"/>
          <w:szCs w:val="31"/>
          <w:shd w:val="clear" w:color="080000" w:fill="FFFFFF"/>
        </w:rPr>
        <w:t>有依法缴纳税收和社会保障资金的良好记录；</w:t>
      </w:r>
    </w:p>
    <w:p>
      <w:pPr>
        <w:pStyle w:val="15"/>
        <w:widowControl/>
        <w:pBdr>
          <w:top w:val="none" w:sz="0" w:space="0" w:color="auto"/>
          <w:left w:val="none" w:sz="0" w:space="0" w:color="auto"/>
          <w:bottom w:val="none" w:sz="0" w:space="0" w:color="auto"/>
          <w:right w:val="none" w:sz="0" w:space="0" w:color="auto"/>
        </w:pBdr>
        <w:shd w:val="clear" w:color="070000" w:fill="FFFFFF"/>
        <w:wordWrap/>
        <w:adjustRightInd/>
        <w:snapToGrid/>
        <w:spacing w:before="0" w:beforeAutospacing="0" w:after="0" w:afterAutospacing="0" w:line="520" w:lineRule="exact"/>
        <w:ind w:left="0" w:right="0" w:firstLine="645"/>
        <w:jc w:val="both"/>
        <w:textAlignment w:val="auto"/>
        <w:rPr>
          <w:rFonts w:ascii="Times New Roman" w:cs="Times New Roman" w:hAnsi="Times New Roman"/>
          <w:i w:val="0"/>
          <w:iCs w:val="0"/>
          <w:caps w:val="0"/>
          <w:smallCaps w:val="0"/>
          <w:color w:val="212529"/>
          <w:spacing w:val="0"/>
          <w:sz w:val="28"/>
          <w:szCs w:val="28"/>
        </w:rPr>
      </w:pPr>
      <w:r>
        <w:rPr>
          <w:rFonts w:ascii="宋体" w:eastAsia="宋体" w:cs="宋体" w:hint="eastAsia"/>
          <w:i w:val="0"/>
          <w:iCs w:val="0"/>
          <w:caps w:val="0"/>
          <w:smallCaps w:val="0"/>
          <w:color w:val="auto"/>
          <w:spacing w:val="0"/>
          <w:sz w:val="31"/>
          <w:szCs w:val="31"/>
          <w:shd w:val="clear" w:color="080000" w:fill="FFFFFF"/>
        </w:rPr>
        <w:t>5.</w:t>
      </w:r>
      <w:r>
        <w:rPr>
          <w:rFonts w:ascii="方正仿宋_GBK" w:eastAsia="方正仿宋_GBK" w:cs="方正仿宋_GBK" w:hint="eastAsia"/>
          <w:i w:val="0"/>
          <w:iCs w:val="0"/>
          <w:caps w:val="0"/>
          <w:smallCaps w:val="0"/>
          <w:color w:val="auto"/>
          <w:spacing w:val="0"/>
          <w:sz w:val="31"/>
          <w:szCs w:val="31"/>
          <w:shd w:val="clear" w:color="080000" w:fill="FFFFFF"/>
        </w:rPr>
        <w:t>在经营活动中没有重大违法记录；</w:t>
      </w:r>
    </w:p>
    <w:p>
      <w:pPr>
        <w:pStyle w:val="15"/>
        <w:widowControl/>
        <w:pBdr>
          <w:top w:val="none" w:sz="0" w:space="0" w:color="auto"/>
          <w:left w:val="none" w:sz="0" w:space="0" w:color="auto"/>
          <w:bottom w:val="none" w:sz="0" w:space="0" w:color="auto"/>
          <w:right w:val="none" w:sz="0" w:space="0" w:color="auto"/>
        </w:pBdr>
        <w:shd w:val="clear" w:color="070000" w:fill="FFFFFF"/>
        <w:wordWrap/>
        <w:adjustRightInd/>
        <w:snapToGrid/>
        <w:spacing w:before="0" w:beforeAutospacing="0" w:after="0" w:afterAutospacing="0" w:line="520" w:lineRule="exact"/>
        <w:ind w:left="0" w:right="0" w:firstLine="645"/>
        <w:jc w:val="both"/>
        <w:textAlignment w:val="auto"/>
        <w:rPr>
          <w:rFonts w:ascii="Times New Roman" w:cs="Times New Roman" w:hAnsi="Times New Roman"/>
          <w:i w:val="0"/>
          <w:iCs w:val="0"/>
          <w:caps w:val="0"/>
          <w:smallCaps w:val="0"/>
          <w:color w:val="212529"/>
          <w:spacing w:val="0"/>
          <w:sz w:val="28"/>
          <w:szCs w:val="28"/>
        </w:rPr>
      </w:pPr>
      <w:r>
        <w:rPr>
          <w:rFonts w:ascii="宋体" w:eastAsia="宋体" w:cs="宋体" w:hint="eastAsia"/>
          <w:i w:val="0"/>
          <w:iCs w:val="0"/>
          <w:caps w:val="0"/>
          <w:smallCaps w:val="0"/>
          <w:color w:val="auto"/>
          <w:spacing w:val="0"/>
          <w:sz w:val="31"/>
          <w:szCs w:val="31"/>
          <w:shd w:val="clear" w:color="080000" w:fill="FFFFFF"/>
        </w:rPr>
        <w:t>6.</w:t>
      </w:r>
      <w:r>
        <w:rPr>
          <w:rFonts w:ascii="方正仿宋_GBK" w:eastAsia="方正仿宋_GBK" w:cs="方正仿宋_GBK" w:hint="eastAsia"/>
          <w:i w:val="0"/>
          <w:iCs w:val="0"/>
          <w:caps w:val="0"/>
          <w:smallCaps w:val="0"/>
          <w:color w:val="auto"/>
          <w:spacing w:val="0"/>
          <w:sz w:val="31"/>
          <w:szCs w:val="31"/>
          <w:shd w:val="clear" w:color="080000" w:fill="FFFFFF"/>
        </w:rPr>
        <w:t>法律、行政法规规定的其他条件。</w:t>
      </w:r>
    </w:p>
    <w:p>
      <w:pPr>
        <w:pStyle w:val="3"/>
        <w:widowControl/>
        <w:pBdr>
          <w:top w:val="none" w:sz="0" w:space="0" w:color="auto"/>
          <w:left w:val="none" w:sz="0" w:space="0" w:color="auto"/>
          <w:bottom w:val="none" w:sz="0" w:space="0" w:color="auto"/>
          <w:right w:val="none" w:sz="0" w:space="0" w:color="auto"/>
        </w:pBdr>
        <w:shd w:val="clear" w:color="070000" w:fill="FFFFFF"/>
        <w:wordWrap/>
        <w:adjustRightInd/>
        <w:snapToGrid/>
        <w:spacing w:before="0" w:beforeAutospacing="0" w:after="0" w:afterAutospacing="0" w:line="520" w:lineRule="exact"/>
        <w:ind w:left="0" w:right="0" w:firstLine="645"/>
        <w:jc w:val="both"/>
        <w:textAlignment w:val="auto"/>
        <w:rPr>
          <w:rFonts w:ascii="Times New Roman" w:cs="Times New Roman" w:hAnsi="Times New Roman"/>
          <w:i w:val="0"/>
          <w:iCs w:val="0"/>
          <w:caps w:val="0"/>
          <w:smallCaps w:val="0"/>
          <w:color w:val="212529"/>
          <w:spacing w:val="0"/>
          <w:sz w:val="31"/>
          <w:szCs w:val="31"/>
        </w:rPr>
      </w:pPr>
      <w:r>
        <w:rPr>
          <w:rFonts w:ascii="方正楷体_GBK" w:eastAsia="方正楷体_GBK" w:cs="方正楷体_GBK" w:hint="eastAsia"/>
          <w:b w:val="0"/>
          <w:bCs w:val="0"/>
          <w:i w:val="0"/>
          <w:iCs w:val="0"/>
          <w:caps w:val="0"/>
          <w:smallCaps w:val="0"/>
          <w:color w:val="auto"/>
          <w:spacing w:val="0"/>
          <w:sz w:val="31"/>
          <w:szCs w:val="31"/>
          <w:shd w:val="clear" w:color="0A0000" w:fill="FFFFFF"/>
        </w:rPr>
        <w:t>（三）投标人按</w:t>
      </w:r>
      <w:r>
        <w:rPr>
          <w:rFonts w:ascii="方正楷体_GBK" w:eastAsia="方正楷体_GBK" w:cs="方正楷体_GBK"/>
          <w:b w:val="0"/>
          <w:bCs w:val="0"/>
          <w:i w:val="0"/>
          <w:iCs w:val="0"/>
          <w:caps w:val="0"/>
          <w:smallCaps w:val="0"/>
          <w:color w:val="auto"/>
          <w:spacing w:val="0"/>
          <w:sz w:val="31"/>
          <w:szCs w:val="31"/>
          <w:shd w:val="clear" w:color="0A0000" w:fill="FFFFFF"/>
        </w:rPr>
        <w:t>计价</w:t>
      </w:r>
      <w:r>
        <w:rPr>
          <w:rFonts w:ascii="方正楷体_GBK" w:eastAsia="方正楷体_GBK" w:cs="方正楷体_GBK" w:hint="eastAsia"/>
          <w:b w:val="0"/>
          <w:bCs w:val="0"/>
          <w:i w:val="0"/>
          <w:iCs w:val="0"/>
          <w:caps w:val="0"/>
          <w:smallCaps w:val="0"/>
          <w:color w:val="auto"/>
          <w:spacing w:val="0"/>
          <w:sz w:val="31"/>
          <w:szCs w:val="31"/>
          <w:shd w:val="clear" w:color="0A0000" w:fill="FFFFFF"/>
        </w:rPr>
        <w:t>清单拟定报价单并加盖公章</w:t>
      </w:r>
      <w:r>
        <w:rPr>
          <w:rFonts w:ascii="方正楷体_GBK" w:eastAsia="方正楷体_GBK" w:cs="方正楷体_GBK"/>
          <w:b w:val="0"/>
          <w:bCs w:val="0"/>
          <w:i w:val="0"/>
          <w:iCs w:val="0"/>
          <w:caps w:val="0"/>
          <w:smallCaps w:val="0"/>
          <w:color w:val="auto"/>
          <w:spacing w:val="0"/>
          <w:sz w:val="31"/>
          <w:szCs w:val="31"/>
          <w:shd w:val="clear" w:color="0A0000" w:fill="FFFFFF"/>
        </w:rPr>
        <w:t>（清单附后）</w:t>
      </w:r>
      <w:r>
        <w:rPr>
          <w:rFonts w:ascii="方正楷体_GBK" w:eastAsia="方正楷体_GBK" w:cs="方正楷体_GBK" w:hint="eastAsia"/>
          <w:b w:val="0"/>
          <w:bCs w:val="0"/>
          <w:i w:val="0"/>
          <w:iCs w:val="0"/>
          <w:caps w:val="0"/>
          <w:smallCaps w:val="0"/>
          <w:color w:val="auto"/>
          <w:spacing w:val="0"/>
          <w:sz w:val="31"/>
          <w:szCs w:val="31"/>
          <w:shd w:val="clear" w:color="0A0000" w:fill="FFFFFF"/>
        </w:rPr>
        <w:t>。</w:t>
      </w:r>
    </w:p>
    <w:p>
      <w:pPr>
        <w:pStyle w:val="15"/>
        <w:widowControl/>
        <w:pBdr>
          <w:top w:val="none" w:sz="0" w:space="0" w:color="auto"/>
          <w:left w:val="none" w:sz="0" w:space="0" w:color="auto"/>
          <w:bottom w:val="none" w:sz="0" w:space="0" w:color="auto"/>
          <w:right w:val="none" w:sz="0" w:space="0" w:color="auto"/>
        </w:pBdr>
        <w:shd w:val="clear" w:color="070000" w:fill="FFFFFF"/>
        <w:wordWrap/>
        <w:adjustRightInd/>
        <w:snapToGrid/>
        <w:spacing w:before="0" w:beforeAutospacing="0" w:after="0" w:afterAutospacing="0" w:line="520" w:lineRule="exact"/>
        <w:ind w:left="0" w:right="0" w:firstLine="645"/>
        <w:jc w:val="both"/>
        <w:textAlignment w:val="auto"/>
        <w:rPr>
          <w:rFonts w:ascii="Times New Roman" w:cs="Times New Roman" w:hAnsi="Times New Roman"/>
          <w:i w:val="0"/>
          <w:iCs w:val="0"/>
          <w:caps w:val="0"/>
          <w:smallCaps w:val="0"/>
          <w:color w:val="212529"/>
          <w:spacing w:val="0"/>
          <w:sz w:val="28"/>
          <w:szCs w:val="28"/>
        </w:rPr>
      </w:pPr>
      <w:r>
        <w:rPr>
          <w:rFonts w:ascii="方正黑体_GBK" w:eastAsia="方正黑体_GBK" w:cs="方正黑体_GBK" w:hint="eastAsia"/>
          <w:i w:val="0"/>
          <w:iCs w:val="0"/>
          <w:caps w:val="0"/>
          <w:smallCaps w:val="0"/>
          <w:color w:val="auto"/>
          <w:spacing w:val="0"/>
          <w:sz w:val="31"/>
          <w:szCs w:val="31"/>
          <w:shd w:val="clear" w:color="080000" w:fill="FFFFFF"/>
        </w:rPr>
        <w:t> 六、采购有关说明</w:t>
      </w:r>
    </w:p>
    <w:p>
      <w:pPr>
        <w:pStyle w:val="15"/>
        <w:widowControl/>
        <w:pBdr>
          <w:top w:val="none" w:sz="0" w:space="0" w:color="auto"/>
          <w:left w:val="none" w:sz="0" w:space="0" w:color="auto"/>
          <w:bottom w:val="none" w:sz="0" w:space="0" w:color="auto"/>
          <w:right w:val="none" w:sz="0" w:space="0" w:color="auto"/>
        </w:pBdr>
        <w:shd w:val="clear" w:color="070000" w:fill="FFFFFF"/>
        <w:wordWrap/>
        <w:adjustRightInd/>
        <w:snapToGrid/>
        <w:spacing w:before="0" w:beforeAutospacing="0" w:after="0" w:afterAutospacing="0" w:line="520" w:lineRule="exact"/>
        <w:ind w:left="0" w:right="0" w:firstLine="645"/>
        <w:jc w:val="both"/>
        <w:textAlignment w:val="auto"/>
        <w:rPr>
          <w:rFonts w:ascii="Times New Roman" w:cs="Times New Roman" w:hAnsi="Times New Roman"/>
          <w:i w:val="0"/>
          <w:iCs w:val="0"/>
          <w:caps w:val="0"/>
          <w:smallCaps w:val="0"/>
          <w:color w:val="212529"/>
          <w:spacing w:val="0"/>
          <w:sz w:val="28"/>
          <w:szCs w:val="28"/>
        </w:rPr>
      </w:pPr>
      <w:r>
        <w:rPr>
          <w:rFonts w:ascii="方正仿宋_GBK" w:eastAsia="方正仿宋_GBK" w:cs="方正仿宋_GBK" w:hint="eastAsia"/>
          <w:i w:val="0"/>
          <w:iCs w:val="0"/>
          <w:caps w:val="0"/>
          <w:smallCaps w:val="0"/>
          <w:color w:val="auto"/>
          <w:spacing w:val="0"/>
          <w:sz w:val="31"/>
          <w:szCs w:val="31"/>
          <w:shd w:val="clear" w:color="080000" w:fill="FFFFFF"/>
        </w:rPr>
        <w:t>（一）凡有意参加投标的投标人，请投标人关注重庆市江津区华信资产经营（集团）有限公司网站（</w:t>
      </w:r>
      <w:r>
        <w:rPr>
          <w:rFonts w:ascii="宋体" w:eastAsia="宋体" w:cs="宋体" w:hint="eastAsia"/>
          <w:i w:val="0"/>
          <w:iCs w:val="0"/>
          <w:caps w:val="0"/>
          <w:smallCaps w:val="0"/>
          <w:color w:val="auto"/>
          <w:spacing w:val="0"/>
          <w:sz w:val="31"/>
          <w:szCs w:val="31"/>
          <w:shd w:val="clear" w:color="080000" w:fill="FFFFFF"/>
        </w:rPr>
        <w:t>http://www.cqjjhxjt.com/</w:t>
      </w:r>
      <w:r>
        <w:rPr>
          <w:rFonts w:ascii="方正仿宋_GBK" w:eastAsia="方正仿宋_GBK" w:cs="方正仿宋_GBK" w:hint="eastAsia"/>
          <w:i w:val="0"/>
          <w:iCs w:val="0"/>
          <w:caps w:val="0"/>
          <w:smallCaps w:val="0"/>
          <w:color w:val="auto"/>
          <w:spacing w:val="0"/>
          <w:sz w:val="31"/>
          <w:szCs w:val="31"/>
          <w:shd w:val="clear" w:color="080000" w:fill="FFFFFF"/>
        </w:rPr>
        <w:t>）信息公示。</w:t>
      </w:r>
    </w:p>
    <w:p>
      <w:pPr>
        <w:pStyle w:val="15"/>
        <w:widowControl/>
        <w:pBdr>
          <w:top w:val="none" w:sz="0" w:space="0" w:color="auto"/>
          <w:left w:val="none" w:sz="0" w:space="0" w:color="auto"/>
          <w:bottom w:val="none" w:sz="0" w:space="0" w:color="auto"/>
          <w:right w:val="none" w:sz="0" w:space="0" w:color="auto"/>
        </w:pBdr>
        <w:shd w:val="clear" w:color="070000" w:fill="FFFFFF"/>
        <w:wordWrap/>
        <w:adjustRightInd/>
        <w:snapToGrid/>
        <w:spacing w:before="0" w:beforeAutospacing="0" w:after="0" w:afterAutospacing="0" w:line="520" w:lineRule="exact"/>
        <w:ind w:left="0" w:right="0" w:firstLine="645"/>
        <w:jc w:val="both"/>
        <w:textAlignment w:val="auto"/>
        <w:rPr>
          <w:rFonts w:ascii="Times New Roman" w:cs="Times New Roman" w:hAnsi="Times New Roman"/>
          <w:i w:val="0"/>
          <w:iCs w:val="0"/>
          <w:caps w:val="0"/>
          <w:smallCaps w:val="0"/>
          <w:color w:val="212529"/>
          <w:spacing w:val="0"/>
          <w:sz w:val="28"/>
          <w:szCs w:val="28"/>
        </w:rPr>
      </w:pPr>
      <w:r>
        <w:rPr>
          <w:rFonts w:ascii="方正仿宋_GBK" w:eastAsia="方正仿宋_GBK" w:cs="方正仿宋_GBK" w:hint="eastAsia"/>
          <w:i w:val="0"/>
          <w:iCs w:val="0"/>
          <w:caps w:val="0"/>
          <w:smallCaps w:val="0"/>
          <w:color w:val="auto"/>
          <w:spacing w:val="0"/>
          <w:sz w:val="31"/>
          <w:szCs w:val="31"/>
          <w:shd w:val="clear" w:color="080000" w:fill="FFFFFF"/>
        </w:rPr>
        <w:t>（</w:t>
      </w:r>
      <w:r>
        <w:rPr>
          <w:rFonts w:ascii="方正仿宋_GBK" w:eastAsia="方正仿宋_GBK" w:cs="方正仿宋_GBK" w:hint="eastAsia"/>
          <w:i w:val="0"/>
          <w:iCs w:val="0"/>
          <w:caps w:val="0"/>
          <w:smallCaps w:val="0"/>
          <w:color w:val="auto"/>
          <w:spacing w:val="0"/>
          <w:sz w:val="31"/>
          <w:szCs w:val="31"/>
          <w:shd w:val="clear" w:color="080000" w:fill="FFFFFF"/>
          <w:lang w:eastAsia="zh-CN"/>
        </w:rPr>
        <w:t>二</w:t>
      </w:r>
      <w:r>
        <w:rPr>
          <w:rFonts w:ascii="方正仿宋_GBK" w:eastAsia="方正仿宋_GBK" w:cs="方正仿宋_GBK" w:hint="eastAsia"/>
          <w:i w:val="0"/>
          <w:iCs w:val="0"/>
          <w:caps w:val="0"/>
          <w:smallCaps w:val="0"/>
          <w:color w:val="auto"/>
          <w:spacing w:val="0"/>
          <w:sz w:val="31"/>
          <w:szCs w:val="31"/>
          <w:shd w:val="clear" w:color="080000" w:fill="FFFFFF"/>
        </w:rPr>
        <w:t>）投标地点：</w:t>
      </w:r>
      <w:r>
        <w:rPr>
          <w:rFonts w:ascii="方正仿宋_GBK" w:eastAsia="方正仿宋_GBK" w:cs="方正仿宋_GBK"/>
          <w:i w:val="0"/>
          <w:iCs w:val="0"/>
          <w:caps w:val="0"/>
          <w:smallCaps w:val="0"/>
          <w:color w:val="auto"/>
          <w:spacing w:val="-11"/>
          <w:sz w:val="31"/>
          <w:szCs w:val="31"/>
          <w:shd w:val="clear" w:color="auto" w:fill="FFFFFF"/>
          <w:lang w:val="en-US" w:eastAsia="zh-CN"/>
        </w:rPr>
        <w:t>重庆市江津区水力发电</w:t>
      </w:r>
      <w:r>
        <w:rPr>
          <w:rFonts w:ascii="方正仿宋_GBK" w:eastAsia="方正仿宋_GBK" w:cs="方正仿宋_GBK" w:hint="eastAsia"/>
          <w:i w:val="0"/>
          <w:iCs w:val="0"/>
          <w:caps w:val="0"/>
          <w:smallCaps w:val="0"/>
          <w:color w:val="auto"/>
          <w:spacing w:val="-11"/>
          <w:sz w:val="31"/>
          <w:szCs w:val="31"/>
          <w:shd w:val="clear" w:color="auto" w:fill="FFFFFF"/>
          <w:lang w:val="en-US" w:eastAsia="zh-CN"/>
        </w:rPr>
        <w:t>有限公司</w:t>
      </w:r>
      <w:r>
        <w:rPr>
          <w:rFonts w:ascii="方正仿宋_GBK" w:eastAsia="方正仿宋_GBK" w:cs="方正仿宋_GBK" w:hint="eastAsia"/>
          <w:i w:val="0"/>
          <w:iCs w:val="0"/>
          <w:caps w:val="0"/>
          <w:smallCaps w:val="0"/>
          <w:color w:val="auto"/>
          <w:spacing w:val="0"/>
          <w:sz w:val="31"/>
          <w:szCs w:val="31"/>
          <w:shd w:val="clear" w:color="auto" w:fill="FFFFFF"/>
          <w:lang w:val="en-US" w:eastAsia="zh-CN"/>
        </w:rPr>
        <w:t>三楼会议室</w:t>
      </w:r>
      <w:r>
        <w:rPr>
          <w:rFonts w:ascii="方正仿宋_GBK" w:eastAsia="方正仿宋_GBK" w:cs="方正仿宋_GBK" w:hint="eastAsia"/>
          <w:i w:val="0"/>
          <w:iCs w:val="0"/>
          <w:caps w:val="0"/>
          <w:smallCaps w:val="0"/>
          <w:color w:val="auto"/>
          <w:spacing w:val="-11"/>
          <w:sz w:val="31"/>
          <w:szCs w:val="31"/>
          <w:shd w:val="clear" w:color="auto" w:fill="FFFFFF"/>
        </w:rPr>
        <w:t>。</w:t>
      </w:r>
    </w:p>
    <w:p>
      <w:pPr>
        <w:pStyle w:val="15"/>
        <w:widowControl/>
        <w:pBdr>
          <w:top w:val="none" w:sz="0" w:space="0" w:color="auto"/>
          <w:left w:val="none" w:sz="0" w:space="0" w:color="auto"/>
          <w:bottom w:val="none" w:sz="0" w:space="0" w:color="auto"/>
          <w:right w:val="none" w:sz="0" w:space="0" w:color="auto"/>
        </w:pBdr>
        <w:shd w:val="clear" w:color="070000" w:fill="FFFFFF"/>
        <w:wordWrap/>
        <w:adjustRightInd/>
        <w:snapToGrid/>
        <w:spacing w:before="0" w:beforeAutospacing="0" w:after="0" w:afterAutospacing="0" w:line="520" w:lineRule="exact"/>
        <w:ind w:left="0" w:right="0" w:firstLine="645"/>
        <w:jc w:val="both"/>
        <w:textAlignment w:val="auto"/>
        <w:rPr>
          <w:rFonts w:ascii="Times New Roman" w:cs="Times New Roman" w:hAnsi="Times New Roman"/>
          <w:i w:val="0"/>
          <w:iCs w:val="0"/>
          <w:caps w:val="0"/>
          <w:smallCaps w:val="0"/>
          <w:color w:val="auto"/>
          <w:spacing w:val="0"/>
          <w:sz w:val="28"/>
          <w:szCs w:val="28"/>
        </w:rPr>
      </w:pPr>
      <w:r>
        <w:rPr>
          <w:rFonts w:ascii="方正仿宋_GBK" w:eastAsia="方正仿宋_GBK" w:cs="方正仿宋_GBK" w:hint="eastAsia"/>
          <w:i w:val="0"/>
          <w:iCs w:val="0"/>
          <w:caps w:val="0"/>
          <w:smallCaps w:val="0"/>
          <w:color w:val="auto"/>
          <w:spacing w:val="0"/>
          <w:sz w:val="31"/>
          <w:szCs w:val="31"/>
          <w:shd w:val="clear" w:color="080000" w:fill="FFFFFF"/>
        </w:rPr>
        <w:t>（</w:t>
      </w:r>
      <w:r>
        <w:rPr>
          <w:rFonts w:ascii="方正仿宋_GBK" w:eastAsia="方正仿宋_GBK" w:cs="方正仿宋_GBK" w:hint="eastAsia"/>
          <w:i w:val="0"/>
          <w:iCs w:val="0"/>
          <w:caps w:val="0"/>
          <w:smallCaps w:val="0"/>
          <w:color w:val="auto"/>
          <w:spacing w:val="0"/>
          <w:sz w:val="31"/>
          <w:szCs w:val="31"/>
          <w:shd w:val="clear" w:color="080000" w:fill="FFFFFF"/>
          <w:lang w:eastAsia="zh-CN"/>
        </w:rPr>
        <w:t>三</w:t>
      </w:r>
      <w:r>
        <w:rPr>
          <w:rFonts w:ascii="方正仿宋_GBK" w:eastAsia="方正仿宋_GBK" w:cs="方正仿宋_GBK" w:hint="eastAsia"/>
          <w:i w:val="0"/>
          <w:iCs w:val="0"/>
          <w:caps w:val="0"/>
          <w:smallCaps w:val="0"/>
          <w:color w:val="auto"/>
          <w:spacing w:val="0"/>
          <w:sz w:val="31"/>
          <w:szCs w:val="31"/>
          <w:shd w:val="clear" w:color="080000" w:fill="FFFFFF"/>
        </w:rPr>
        <w:t>）</w:t>
      </w:r>
      <w:r>
        <w:rPr>
          <w:rFonts w:ascii="方正仿宋_GBK" w:eastAsia="方正仿宋_GBK" w:cs="方正仿宋_GBK" w:hint="eastAsia"/>
          <w:i w:val="0"/>
          <w:iCs w:val="0"/>
          <w:caps w:val="0"/>
          <w:smallCaps w:val="0"/>
          <w:color w:val="auto"/>
          <w:spacing w:val="0"/>
          <w:sz w:val="31"/>
          <w:szCs w:val="31"/>
          <w:shd w:val="clear" w:color="080000" w:fill="FFFFFF"/>
          <w:lang w:eastAsia="zh-CN"/>
        </w:rPr>
        <w:t>采购文件公示</w:t>
      </w:r>
      <w:r>
        <w:rPr>
          <w:rFonts w:ascii="方正仿宋_GBK" w:eastAsia="方正仿宋_GBK" w:cs="方正仿宋_GBK" w:hint="eastAsia"/>
          <w:i w:val="0"/>
          <w:iCs w:val="0"/>
          <w:caps w:val="0"/>
          <w:smallCaps w:val="0"/>
          <w:color w:val="auto"/>
          <w:spacing w:val="0"/>
          <w:sz w:val="31"/>
          <w:szCs w:val="31"/>
          <w:shd w:val="clear" w:color="080000" w:fill="FFFFFF"/>
        </w:rPr>
        <w:t>开始时间：</w:t>
      </w:r>
      <w:r>
        <w:rPr>
          <w:rFonts w:ascii="宋体" w:eastAsia="宋体" w:cs="宋体" w:hint="eastAsia"/>
          <w:i w:val="0"/>
          <w:iCs w:val="0"/>
          <w:caps w:val="0"/>
          <w:smallCaps w:val="0"/>
          <w:color w:val="auto"/>
          <w:spacing w:val="0"/>
          <w:sz w:val="31"/>
          <w:szCs w:val="31"/>
          <w:shd w:val="clear" w:color="080000" w:fill="FFFFFF"/>
        </w:rPr>
        <w:t>2023</w:t>
      </w:r>
      <w:r>
        <w:rPr>
          <w:rFonts w:ascii="方正仿宋_GBK" w:eastAsia="方正仿宋_GBK" w:cs="方正仿宋_GBK" w:hint="eastAsia"/>
          <w:i w:val="0"/>
          <w:iCs w:val="0"/>
          <w:caps w:val="0"/>
          <w:smallCaps w:val="0"/>
          <w:color w:val="auto"/>
          <w:spacing w:val="0"/>
          <w:sz w:val="31"/>
          <w:szCs w:val="31"/>
          <w:shd w:val="clear" w:color="080000" w:fill="FFFFFF"/>
        </w:rPr>
        <w:t>年</w:t>
      </w:r>
      <w:r>
        <w:rPr>
          <w:rFonts w:ascii="宋体" w:eastAsia="宋体" w:cs="宋体"/>
          <w:i w:val="0"/>
          <w:iCs w:val="0"/>
          <w:caps w:val="0"/>
          <w:smallCaps w:val="0"/>
          <w:color w:val="auto"/>
          <w:spacing w:val="0"/>
          <w:sz w:val="31"/>
          <w:szCs w:val="31"/>
          <w:shd w:val="clear" w:color="080000" w:fill="FFFFFF"/>
          <w:lang w:val="en-US" w:eastAsia="zh-CN"/>
        </w:rPr>
        <w:t>7</w:t>
      </w:r>
      <w:r>
        <w:rPr>
          <w:rFonts w:ascii="方正仿宋_GBK" w:eastAsia="方正仿宋_GBK" w:cs="方正仿宋_GBK" w:hint="eastAsia"/>
          <w:i w:val="0"/>
          <w:iCs w:val="0"/>
          <w:caps w:val="0"/>
          <w:smallCaps w:val="0"/>
          <w:color w:val="auto"/>
          <w:spacing w:val="0"/>
          <w:sz w:val="31"/>
          <w:szCs w:val="31"/>
          <w:shd w:val="clear" w:color="080000" w:fill="FFFFFF"/>
        </w:rPr>
        <w:t>月</w:t>
      </w:r>
      <w:r>
        <w:rPr>
          <w:rFonts w:ascii="宋体" w:eastAsia="宋体" w:cs="宋体"/>
          <w:i w:val="0"/>
          <w:iCs w:val="0"/>
          <w:caps w:val="0"/>
          <w:smallCaps w:val="0"/>
          <w:color w:val="auto"/>
          <w:spacing w:val="0"/>
          <w:sz w:val="31"/>
          <w:szCs w:val="31"/>
          <w:shd w:val="clear" w:color="080000" w:fill="FFFFFF"/>
          <w:lang w:val="en-US" w:eastAsia="zh-CN"/>
        </w:rPr>
        <w:t>5</w:t>
      </w:r>
      <w:r>
        <w:rPr>
          <w:rFonts w:ascii="方正仿宋_GBK" w:eastAsia="方正仿宋_GBK" w:cs="方正仿宋_GBK" w:hint="eastAsia"/>
          <w:i w:val="0"/>
          <w:iCs w:val="0"/>
          <w:caps w:val="0"/>
          <w:smallCaps w:val="0"/>
          <w:color w:val="auto"/>
          <w:spacing w:val="0"/>
          <w:sz w:val="31"/>
          <w:szCs w:val="31"/>
          <w:shd w:val="clear" w:color="080000" w:fill="FFFFFF"/>
        </w:rPr>
        <w:t>日</w:t>
      </w:r>
    </w:p>
    <w:p>
      <w:pPr>
        <w:pStyle w:val="15"/>
        <w:widowControl/>
        <w:pBdr>
          <w:top w:val="none" w:sz="0" w:space="0" w:color="auto"/>
          <w:left w:val="none" w:sz="0" w:space="0" w:color="auto"/>
          <w:bottom w:val="none" w:sz="0" w:space="0" w:color="auto"/>
          <w:right w:val="none" w:sz="0" w:space="0" w:color="auto"/>
        </w:pBdr>
        <w:shd w:val="clear" w:color="070000" w:fill="FFFFFF"/>
        <w:wordWrap/>
        <w:adjustRightInd/>
        <w:snapToGrid/>
        <w:spacing w:before="0" w:beforeAutospacing="0" w:after="0" w:afterAutospacing="0" w:line="520" w:lineRule="exact"/>
        <w:ind w:left="0" w:right="0" w:firstLine="645"/>
        <w:jc w:val="both"/>
        <w:textAlignment w:val="auto"/>
        <w:rPr>
          <w:rFonts w:ascii="Times New Roman" w:cs="Times New Roman" w:hAnsi="Times New Roman"/>
          <w:i w:val="0"/>
          <w:iCs w:val="0"/>
          <w:caps w:val="0"/>
          <w:smallCaps w:val="0"/>
          <w:color w:val="auto"/>
          <w:spacing w:val="0"/>
          <w:sz w:val="28"/>
          <w:szCs w:val="28"/>
        </w:rPr>
      </w:pPr>
      <w:r>
        <w:rPr>
          <w:rFonts w:ascii="方正仿宋_GBK" w:eastAsia="方正仿宋_GBK" w:cs="方正仿宋_GBK" w:hint="eastAsia"/>
          <w:i w:val="0"/>
          <w:iCs w:val="0"/>
          <w:caps w:val="0"/>
          <w:smallCaps w:val="0"/>
          <w:color w:val="auto"/>
          <w:spacing w:val="0"/>
          <w:sz w:val="31"/>
          <w:szCs w:val="31"/>
          <w:shd w:val="clear" w:color="080000" w:fill="FFFFFF"/>
        </w:rPr>
        <w:t>（</w:t>
      </w:r>
      <w:r>
        <w:rPr>
          <w:rFonts w:ascii="方正仿宋_GBK" w:eastAsia="方正仿宋_GBK" w:cs="方正仿宋_GBK" w:hint="eastAsia"/>
          <w:i w:val="0"/>
          <w:iCs w:val="0"/>
          <w:caps w:val="0"/>
          <w:smallCaps w:val="0"/>
          <w:color w:val="auto"/>
          <w:spacing w:val="0"/>
          <w:sz w:val="31"/>
          <w:szCs w:val="31"/>
          <w:shd w:val="clear" w:color="080000" w:fill="FFFFFF"/>
          <w:lang w:eastAsia="zh-CN"/>
        </w:rPr>
        <w:t>四</w:t>
      </w:r>
      <w:r>
        <w:rPr>
          <w:rFonts w:ascii="方正仿宋_GBK" w:eastAsia="方正仿宋_GBK" w:cs="方正仿宋_GBK" w:hint="eastAsia"/>
          <w:i w:val="0"/>
          <w:iCs w:val="0"/>
          <w:caps w:val="0"/>
          <w:smallCaps w:val="0"/>
          <w:color w:val="auto"/>
          <w:spacing w:val="0"/>
          <w:sz w:val="31"/>
          <w:szCs w:val="31"/>
          <w:shd w:val="clear" w:color="080000" w:fill="FFFFFF"/>
        </w:rPr>
        <w:t>）投标截止时间：</w:t>
      </w:r>
      <w:r>
        <w:rPr>
          <w:rFonts w:ascii="宋体" w:eastAsia="宋体" w:cs="宋体" w:hint="eastAsia"/>
          <w:i w:val="0"/>
          <w:iCs w:val="0"/>
          <w:caps w:val="0"/>
          <w:smallCaps w:val="0"/>
          <w:color w:val="auto"/>
          <w:spacing w:val="0"/>
          <w:sz w:val="31"/>
          <w:szCs w:val="31"/>
          <w:shd w:val="clear" w:color="080000" w:fill="FFFFFF"/>
        </w:rPr>
        <w:t>2023</w:t>
      </w:r>
      <w:r>
        <w:rPr>
          <w:rFonts w:ascii="方正仿宋_GBK" w:eastAsia="方正仿宋_GBK" w:cs="方正仿宋_GBK" w:hint="eastAsia"/>
          <w:i w:val="0"/>
          <w:iCs w:val="0"/>
          <w:caps w:val="0"/>
          <w:smallCaps w:val="0"/>
          <w:color w:val="auto"/>
          <w:spacing w:val="0"/>
          <w:sz w:val="31"/>
          <w:szCs w:val="31"/>
          <w:shd w:val="clear" w:color="080000" w:fill="FFFFFF"/>
        </w:rPr>
        <w:t>年</w:t>
      </w:r>
      <w:r>
        <w:rPr>
          <w:rFonts w:ascii="宋体" w:eastAsia="宋体" w:cs="宋体"/>
          <w:i w:val="0"/>
          <w:iCs w:val="0"/>
          <w:caps w:val="0"/>
          <w:smallCaps w:val="0"/>
          <w:color w:val="auto"/>
          <w:spacing w:val="0"/>
          <w:sz w:val="31"/>
          <w:szCs w:val="31"/>
          <w:shd w:val="clear" w:color="080000" w:fill="FFFFFF"/>
          <w:lang w:val="en-US" w:eastAsia="zh-CN"/>
        </w:rPr>
        <w:t>7</w:t>
      </w:r>
      <w:r>
        <w:rPr>
          <w:rFonts w:ascii="方正仿宋_GBK" w:eastAsia="方正仿宋_GBK" w:cs="方正仿宋_GBK" w:hint="eastAsia"/>
          <w:i w:val="0"/>
          <w:iCs w:val="0"/>
          <w:caps w:val="0"/>
          <w:smallCaps w:val="0"/>
          <w:color w:val="auto"/>
          <w:spacing w:val="0"/>
          <w:sz w:val="31"/>
          <w:szCs w:val="31"/>
          <w:shd w:val="clear" w:color="080000" w:fill="FFFFFF"/>
        </w:rPr>
        <w:t>月</w:t>
      </w:r>
      <w:r>
        <w:rPr>
          <w:rFonts w:ascii="宋体" w:cs="宋体"/>
          <w:i w:val="0"/>
          <w:iCs w:val="0"/>
          <w:caps w:val="0"/>
          <w:smallCaps w:val="0"/>
          <w:color w:val="auto"/>
          <w:spacing w:val="0"/>
          <w:sz w:val="31"/>
          <w:szCs w:val="31"/>
          <w:shd w:val="clear" w:color="080000" w:fill="FFFFFF"/>
          <w:lang w:val="en-US" w:eastAsia="zh-CN"/>
        </w:rPr>
        <w:t>7</w:t>
      </w:r>
      <w:r>
        <w:rPr>
          <w:rFonts w:ascii="方正仿宋_GBK" w:eastAsia="方正仿宋_GBK" w:cs="方正仿宋_GBK" w:hint="eastAsia"/>
          <w:i w:val="0"/>
          <w:iCs w:val="0"/>
          <w:caps w:val="0"/>
          <w:smallCaps w:val="0"/>
          <w:color w:val="auto"/>
          <w:spacing w:val="0"/>
          <w:sz w:val="31"/>
          <w:szCs w:val="31"/>
          <w:shd w:val="clear" w:color="080000" w:fill="FFFFFF"/>
        </w:rPr>
        <w:t>日</w:t>
      </w:r>
      <w:r>
        <w:rPr>
          <w:rFonts w:ascii="宋体" w:cs="宋体"/>
          <w:i w:val="0"/>
          <w:iCs w:val="0"/>
          <w:caps w:val="0"/>
          <w:smallCaps w:val="0"/>
          <w:color w:val="auto"/>
          <w:spacing w:val="0"/>
          <w:sz w:val="31"/>
          <w:szCs w:val="31"/>
          <w:shd w:val="clear" w:color="080000" w:fill="FFFFFF"/>
          <w:lang w:val="en-US" w:eastAsia="zh-CN"/>
        </w:rPr>
        <w:t>17</w:t>
      </w:r>
      <w:r>
        <w:rPr>
          <w:rFonts w:ascii="方正仿宋_GBK" w:eastAsia="方正仿宋_GBK" w:cs="方正仿宋_GBK" w:hint="eastAsia"/>
          <w:i w:val="0"/>
          <w:iCs w:val="0"/>
          <w:caps w:val="0"/>
          <w:smallCaps w:val="0"/>
          <w:color w:val="auto"/>
          <w:spacing w:val="0"/>
          <w:sz w:val="31"/>
          <w:szCs w:val="31"/>
          <w:shd w:val="clear" w:color="080000" w:fill="FFFFFF"/>
        </w:rPr>
        <w:t>时</w:t>
      </w:r>
    </w:p>
    <w:p>
      <w:pPr>
        <w:pStyle w:val="15"/>
        <w:widowControl/>
        <w:pBdr>
          <w:top w:val="none" w:sz="0" w:space="0" w:color="auto"/>
          <w:left w:val="none" w:sz="0" w:space="0" w:color="auto"/>
          <w:bottom w:val="none" w:sz="0" w:space="0" w:color="auto"/>
          <w:right w:val="none" w:sz="0" w:space="0" w:color="auto"/>
        </w:pBdr>
        <w:shd w:val="clear" w:color="070000" w:fill="FFFFFF"/>
        <w:wordWrap/>
        <w:adjustRightInd/>
        <w:snapToGrid/>
        <w:spacing w:before="0" w:beforeAutospacing="0" w:after="0" w:afterAutospacing="0" w:line="520" w:lineRule="exact"/>
        <w:ind w:left="0" w:right="0" w:firstLine="645"/>
        <w:jc w:val="both"/>
        <w:textAlignment w:val="auto"/>
        <w:rPr>
          <w:rFonts w:ascii="Times New Roman" w:cs="Times New Roman" w:hAnsi="Times New Roman"/>
          <w:i w:val="0"/>
          <w:iCs w:val="0"/>
          <w:caps w:val="0"/>
          <w:smallCaps w:val="0"/>
          <w:color w:val="auto"/>
          <w:spacing w:val="0"/>
          <w:sz w:val="28"/>
          <w:szCs w:val="28"/>
        </w:rPr>
      </w:pPr>
      <w:r>
        <w:rPr>
          <w:rFonts w:ascii="方正仿宋_GBK" w:eastAsia="方正仿宋_GBK" w:cs="方正仿宋_GBK" w:hint="eastAsia"/>
          <w:i w:val="0"/>
          <w:iCs w:val="0"/>
          <w:caps w:val="0"/>
          <w:smallCaps w:val="0"/>
          <w:color w:val="auto"/>
          <w:spacing w:val="0"/>
          <w:sz w:val="31"/>
          <w:szCs w:val="31"/>
          <w:shd w:val="clear" w:color="080000" w:fill="FFFFFF"/>
        </w:rPr>
        <w:t>（</w:t>
      </w:r>
      <w:r>
        <w:rPr>
          <w:rFonts w:ascii="方正仿宋_GBK" w:eastAsia="方正仿宋_GBK" w:cs="方正仿宋_GBK" w:hint="eastAsia"/>
          <w:i w:val="0"/>
          <w:iCs w:val="0"/>
          <w:caps w:val="0"/>
          <w:smallCaps w:val="0"/>
          <w:color w:val="auto"/>
          <w:spacing w:val="0"/>
          <w:sz w:val="31"/>
          <w:szCs w:val="31"/>
          <w:shd w:val="clear" w:color="080000" w:fill="FFFFFF"/>
          <w:lang w:eastAsia="zh-CN"/>
        </w:rPr>
        <w:t>五</w:t>
      </w:r>
      <w:r>
        <w:rPr>
          <w:rFonts w:ascii="方正仿宋_GBK" w:eastAsia="方正仿宋_GBK" w:cs="方正仿宋_GBK" w:hint="eastAsia"/>
          <w:i w:val="0"/>
          <w:iCs w:val="0"/>
          <w:caps w:val="0"/>
          <w:smallCaps w:val="0"/>
          <w:color w:val="auto"/>
          <w:spacing w:val="0"/>
          <w:sz w:val="31"/>
          <w:szCs w:val="31"/>
          <w:shd w:val="clear" w:color="080000" w:fill="FFFFFF"/>
        </w:rPr>
        <w:t>）开标时间：</w:t>
      </w:r>
      <w:r>
        <w:rPr>
          <w:rFonts w:ascii="宋体" w:eastAsia="宋体" w:cs="宋体" w:hint="eastAsia"/>
          <w:i w:val="0"/>
          <w:iCs w:val="0"/>
          <w:caps w:val="0"/>
          <w:smallCaps w:val="0"/>
          <w:color w:val="auto"/>
          <w:spacing w:val="0"/>
          <w:sz w:val="31"/>
          <w:szCs w:val="31"/>
          <w:shd w:val="clear" w:color="080000" w:fill="FFFFFF"/>
        </w:rPr>
        <w:t>2023</w:t>
      </w:r>
      <w:r>
        <w:rPr>
          <w:rFonts w:ascii="方正仿宋_GBK" w:eastAsia="方正仿宋_GBK" w:cs="方正仿宋_GBK" w:hint="eastAsia"/>
          <w:i w:val="0"/>
          <w:iCs w:val="0"/>
          <w:caps w:val="0"/>
          <w:smallCaps w:val="0"/>
          <w:color w:val="auto"/>
          <w:spacing w:val="0"/>
          <w:sz w:val="31"/>
          <w:szCs w:val="31"/>
          <w:shd w:val="clear" w:color="080000" w:fill="FFFFFF"/>
        </w:rPr>
        <w:t>年</w:t>
      </w:r>
      <w:r>
        <w:rPr>
          <w:rFonts w:ascii="宋体" w:eastAsia="宋体" w:cs="宋体"/>
          <w:i w:val="0"/>
          <w:iCs w:val="0"/>
          <w:caps w:val="0"/>
          <w:smallCaps w:val="0"/>
          <w:color w:val="auto"/>
          <w:spacing w:val="0"/>
          <w:sz w:val="31"/>
          <w:szCs w:val="31"/>
          <w:shd w:val="clear" w:color="080000" w:fill="FFFFFF"/>
          <w:lang w:val="en-US" w:eastAsia="zh-CN"/>
        </w:rPr>
        <w:t>7</w:t>
      </w:r>
      <w:r>
        <w:rPr>
          <w:rFonts w:ascii="方正仿宋_GBK" w:eastAsia="方正仿宋_GBK" w:cs="方正仿宋_GBK" w:hint="eastAsia"/>
          <w:i w:val="0"/>
          <w:iCs w:val="0"/>
          <w:caps w:val="0"/>
          <w:smallCaps w:val="0"/>
          <w:color w:val="auto"/>
          <w:spacing w:val="0"/>
          <w:sz w:val="31"/>
          <w:szCs w:val="31"/>
          <w:shd w:val="clear" w:color="080000" w:fill="FFFFFF"/>
        </w:rPr>
        <w:t>月</w:t>
      </w:r>
      <w:r>
        <w:rPr>
          <w:rFonts w:ascii="宋体" w:cs="宋体"/>
          <w:i w:val="0"/>
          <w:iCs w:val="0"/>
          <w:caps w:val="0"/>
          <w:smallCaps w:val="0"/>
          <w:color w:val="auto"/>
          <w:spacing w:val="0"/>
          <w:sz w:val="31"/>
          <w:szCs w:val="31"/>
          <w:shd w:val="clear" w:color="080000" w:fill="FFFFFF"/>
          <w:lang w:val="en-US" w:eastAsia="zh-CN"/>
        </w:rPr>
        <w:t>7</w:t>
      </w:r>
      <w:r>
        <w:rPr>
          <w:rFonts w:ascii="方正仿宋_GBK" w:eastAsia="方正仿宋_GBK" w:cs="方正仿宋_GBK" w:hint="eastAsia"/>
          <w:i w:val="0"/>
          <w:iCs w:val="0"/>
          <w:caps w:val="0"/>
          <w:smallCaps w:val="0"/>
          <w:color w:val="auto"/>
          <w:spacing w:val="0"/>
          <w:sz w:val="31"/>
          <w:szCs w:val="31"/>
          <w:shd w:val="clear" w:color="080000" w:fill="FFFFFF"/>
        </w:rPr>
        <w:t>日</w:t>
      </w:r>
      <w:r>
        <w:rPr>
          <w:rFonts w:ascii="宋体" w:cs="宋体"/>
          <w:i w:val="0"/>
          <w:iCs w:val="0"/>
          <w:caps w:val="0"/>
          <w:smallCaps w:val="0"/>
          <w:color w:val="auto"/>
          <w:spacing w:val="0"/>
          <w:sz w:val="31"/>
          <w:szCs w:val="31"/>
          <w:shd w:val="clear" w:color="080000" w:fill="FFFFFF"/>
          <w:lang w:val="en-US" w:eastAsia="zh-CN"/>
        </w:rPr>
        <w:t>17</w:t>
      </w:r>
      <w:r>
        <w:rPr>
          <w:rFonts w:ascii="方正仿宋_GBK" w:eastAsia="方正仿宋_GBK" w:cs="方正仿宋_GBK" w:hint="eastAsia"/>
          <w:i w:val="0"/>
          <w:iCs w:val="0"/>
          <w:caps w:val="0"/>
          <w:smallCaps w:val="0"/>
          <w:color w:val="auto"/>
          <w:spacing w:val="0"/>
          <w:sz w:val="31"/>
          <w:szCs w:val="31"/>
          <w:shd w:val="clear" w:color="080000" w:fill="FFFFFF"/>
        </w:rPr>
        <w:t>时</w:t>
      </w:r>
    </w:p>
    <w:p>
      <w:pPr>
        <w:pStyle w:val="15"/>
        <w:widowControl/>
        <w:pBdr>
          <w:top w:val="none" w:sz="0" w:space="0" w:color="auto"/>
          <w:left w:val="none" w:sz="0" w:space="0" w:color="auto"/>
          <w:bottom w:val="none" w:sz="0" w:space="0" w:color="auto"/>
          <w:right w:val="none" w:sz="0" w:space="0" w:color="auto"/>
        </w:pBdr>
        <w:shd w:val="clear" w:color="070000" w:fill="FFFFFF"/>
        <w:wordWrap/>
        <w:adjustRightInd/>
        <w:snapToGrid/>
        <w:spacing w:before="0" w:beforeAutospacing="0" w:after="0" w:afterAutospacing="0" w:line="520" w:lineRule="exact"/>
        <w:ind w:left="0" w:right="0" w:firstLine="645"/>
        <w:jc w:val="both"/>
        <w:textAlignment w:val="auto"/>
        <w:rPr>
          <w:rFonts w:ascii="Times New Roman" w:cs="Times New Roman" w:hAnsi="Times New Roman"/>
          <w:i w:val="0"/>
          <w:iCs w:val="0"/>
          <w:caps w:val="0"/>
          <w:smallCaps w:val="0"/>
          <w:color w:val="auto"/>
          <w:spacing w:val="0"/>
          <w:sz w:val="28"/>
          <w:szCs w:val="28"/>
        </w:rPr>
      </w:pPr>
      <w:r>
        <w:rPr>
          <w:rFonts w:ascii="方正仿宋_GBK" w:eastAsia="方正仿宋_GBK" w:cs="方正仿宋_GBK" w:hint="eastAsia"/>
          <w:i w:val="0"/>
          <w:iCs w:val="0"/>
          <w:caps w:val="0"/>
          <w:smallCaps w:val="0"/>
          <w:color w:val="auto"/>
          <w:spacing w:val="0"/>
          <w:sz w:val="31"/>
          <w:szCs w:val="31"/>
          <w:shd w:val="clear" w:color="080000" w:fill="FFFFFF"/>
        </w:rPr>
        <w:t>（</w:t>
      </w:r>
      <w:r>
        <w:rPr>
          <w:rFonts w:ascii="方正仿宋_GBK" w:eastAsia="方正仿宋_GBK" w:cs="方正仿宋_GBK" w:hint="eastAsia"/>
          <w:i w:val="0"/>
          <w:iCs w:val="0"/>
          <w:caps w:val="0"/>
          <w:smallCaps w:val="0"/>
          <w:color w:val="auto"/>
          <w:spacing w:val="0"/>
          <w:sz w:val="31"/>
          <w:szCs w:val="31"/>
          <w:shd w:val="clear" w:color="080000" w:fill="FFFFFF"/>
          <w:lang w:eastAsia="zh-CN"/>
        </w:rPr>
        <w:t>六</w:t>
      </w:r>
      <w:r>
        <w:rPr>
          <w:rFonts w:ascii="方正仿宋_GBK" w:eastAsia="方正仿宋_GBK" w:cs="方正仿宋_GBK" w:hint="eastAsia"/>
          <w:i w:val="0"/>
          <w:iCs w:val="0"/>
          <w:caps w:val="0"/>
          <w:smallCaps w:val="0"/>
          <w:color w:val="auto"/>
          <w:spacing w:val="0"/>
          <w:sz w:val="31"/>
          <w:szCs w:val="31"/>
          <w:shd w:val="clear" w:color="080000" w:fill="FFFFFF"/>
        </w:rPr>
        <w:t>）开标地点：</w:t>
      </w:r>
      <w:r>
        <w:rPr>
          <w:rFonts w:ascii="方正仿宋_GBK" w:eastAsia="方正仿宋_GBK" w:cs="方正仿宋_GBK"/>
          <w:i w:val="0"/>
          <w:iCs w:val="0"/>
          <w:caps w:val="0"/>
          <w:smallCaps w:val="0"/>
          <w:color w:val="auto"/>
          <w:spacing w:val="0"/>
          <w:sz w:val="31"/>
          <w:szCs w:val="31"/>
          <w:shd w:val="clear" w:color="auto" w:fill="FFFFFF"/>
          <w:lang w:val="en-US" w:eastAsia="zh-CN"/>
        </w:rPr>
        <w:t>重庆市江津区水力发电有限公司</w:t>
      </w:r>
      <w:r>
        <w:rPr>
          <w:rFonts w:ascii="方正仿宋_GBK" w:eastAsia="方正仿宋_GBK" w:cs="方正仿宋_GBK" w:hint="eastAsia"/>
          <w:i w:val="0"/>
          <w:iCs w:val="0"/>
          <w:caps w:val="0"/>
          <w:smallCaps w:val="0"/>
          <w:color w:val="auto"/>
          <w:spacing w:val="0"/>
          <w:sz w:val="31"/>
          <w:szCs w:val="31"/>
          <w:shd w:val="clear" w:color="auto" w:fill="FFFFFF"/>
          <w:lang w:val="en-US" w:eastAsia="zh-CN"/>
        </w:rPr>
        <w:t>三楼会议室。</w:t>
      </w:r>
    </w:p>
    <w:p>
      <w:pPr>
        <w:pStyle w:val="15"/>
        <w:widowControl/>
        <w:pBdr>
          <w:top w:val="none" w:sz="0" w:space="0" w:color="auto"/>
          <w:left w:val="none" w:sz="0" w:space="0" w:color="auto"/>
          <w:bottom w:val="none" w:sz="0" w:space="0" w:color="auto"/>
          <w:right w:val="none" w:sz="0" w:space="0" w:color="auto"/>
        </w:pBdr>
        <w:shd w:val="clear" w:color="070000" w:fill="FFFFFF"/>
        <w:wordWrap/>
        <w:adjustRightInd/>
        <w:snapToGrid/>
        <w:spacing w:before="0" w:beforeAutospacing="0" w:after="0" w:afterAutospacing="0" w:line="520" w:lineRule="exact"/>
        <w:ind w:left="0" w:right="0" w:firstLine="645"/>
        <w:jc w:val="both"/>
        <w:textAlignment w:val="auto"/>
        <w:rPr>
          <w:rFonts w:ascii="Times New Roman" w:cs="Times New Roman" w:hAnsi="Times New Roman"/>
          <w:i w:val="0"/>
          <w:iCs w:val="0"/>
          <w:caps w:val="0"/>
          <w:smallCaps w:val="0"/>
          <w:color w:val="auto"/>
          <w:spacing w:val="0"/>
          <w:sz w:val="28"/>
          <w:szCs w:val="28"/>
        </w:rPr>
      </w:pPr>
      <w:r>
        <w:rPr>
          <w:rFonts w:ascii="方正黑体_GBK" w:eastAsia="方正黑体_GBK" w:cs="方正黑体_GBK" w:hint="eastAsia"/>
          <w:i w:val="0"/>
          <w:iCs w:val="0"/>
          <w:caps w:val="0"/>
          <w:smallCaps w:val="0"/>
          <w:color w:val="auto"/>
          <w:spacing w:val="0"/>
          <w:sz w:val="31"/>
          <w:szCs w:val="31"/>
          <w:shd w:val="clear" w:color="080000" w:fill="FFFFFF"/>
        </w:rPr>
        <w:t>七、联系方式</w:t>
      </w:r>
    </w:p>
    <w:p>
      <w:pPr>
        <w:pStyle w:val="15"/>
        <w:widowControl/>
        <w:pBdr>
          <w:top w:val="none" w:sz="0" w:space="0" w:color="auto"/>
          <w:left w:val="none" w:sz="0" w:space="0" w:color="auto"/>
          <w:bottom w:val="none" w:sz="0" w:space="0" w:color="auto"/>
          <w:right w:val="none" w:sz="0" w:space="0" w:color="auto"/>
        </w:pBdr>
        <w:shd w:val="clear" w:color="auto" w:fill="FFFFFF"/>
        <w:wordWrap/>
        <w:adjustRightInd/>
        <w:snapToGrid/>
        <w:spacing w:before="0" w:beforeAutospacing="0" w:after="0" w:afterAutospacing="0" w:line="520" w:lineRule="exact"/>
        <w:ind w:left="0" w:right="0" w:firstLine="645"/>
        <w:jc w:val="both"/>
        <w:textAlignment w:val="auto"/>
        <w:rPr>
          <w:rFonts w:ascii="方正仿宋_GBK" w:eastAsia="方正仿宋_GBK" w:cs="方正仿宋_GBK"/>
          <w:i w:val="0"/>
          <w:iCs w:val="0"/>
          <w:caps w:val="0"/>
          <w:smallCaps w:val="0"/>
          <w:color w:val="auto"/>
          <w:spacing w:val="0"/>
          <w:sz w:val="31"/>
          <w:szCs w:val="31"/>
          <w:shd w:val="clear" w:color="auto" w:fill="FFFFFF"/>
        </w:rPr>
      </w:pPr>
      <w:r>
        <w:rPr>
          <w:rFonts w:ascii="方正仿宋_GBK" w:eastAsia="方正仿宋_GBK" w:cs="方正仿宋_GBK" w:hint="eastAsia"/>
          <w:i w:val="0"/>
          <w:iCs w:val="0"/>
          <w:caps w:val="0"/>
          <w:smallCaps w:val="0"/>
          <w:color w:val="auto"/>
          <w:spacing w:val="0"/>
          <w:sz w:val="31"/>
          <w:szCs w:val="31"/>
          <w:shd w:val="clear" w:color="auto" w:fill="FFFFFF"/>
        </w:rPr>
        <w:t>采购人：</w:t>
      </w:r>
      <w:r>
        <w:rPr>
          <w:rFonts w:ascii="方正仿宋_GBK" w:eastAsia="方正仿宋_GBK" w:cs="方正仿宋_GBK"/>
          <w:i w:val="0"/>
          <w:iCs w:val="0"/>
          <w:caps w:val="0"/>
          <w:smallCaps w:val="0"/>
          <w:color w:val="auto"/>
          <w:spacing w:val="0"/>
          <w:sz w:val="31"/>
          <w:szCs w:val="31"/>
          <w:shd w:val="clear" w:color="auto" w:fill="FFFFFF"/>
          <w:lang w:val="en-US" w:eastAsia="zh-CN"/>
        </w:rPr>
        <w:t>重庆市江津区水力发电有限公司</w:t>
      </w:r>
      <w:r>
        <w:rPr>
          <w:rFonts w:ascii="方正仿宋_GBK" w:eastAsia="方正仿宋_GBK" w:cs="方正仿宋_GBK" w:hint="eastAsia"/>
          <w:i w:val="0"/>
          <w:iCs w:val="0"/>
          <w:caps w:val="0"/>
          <w:smallCaps w:val="0"/>
          <w:color w:val="auto"/>
          <w:spacing w:val="0"/>
          <w:sz w:val="31"/>
          <w:szCs w:val="31"/>
          <w:shd w:val="clear" w:color="auto" w:fill="FFFFFF"/>
          <w:lang w:val="en-US" w:eastAsia="zh-CN"/>
        </w:rPr>
        <w:t>工会委员会</w:t>
      </w:r>
    </w:p>
    <w:p>
      <w:pPr>
        <w:pStyle w:val="15"/>
        <w:widowControl/>
        <w:pBdr>
          <w:top w:val="none" w:sz="0" w:space="0" w:color="auto"/>
          <w:left w:val="none" w:sz="0" w:space="0" w:color="auto"/>
          <w:bottom w:val="none" w:sz="0" w:space="0" w:color="auto"/>
          <w:right w:val="none" w:sz="0" w:space="0" w:color="auto"/>
        </w:pBdr>
        <w:shd w:val="clear" w:color="auto" w:fill="FFFFFF"/>
        <w:wordWrap/>
        <w:adjustRightInd/>
        <w:snapToGrid/>
        <w:spacing w:before="0" w:beforeAutospacing="0" w:after="0" w:afterAutospacing="0" w:line="520" w:lineRule="exact"/>
        <w:ind w:left="0" w:right="0" w:firstLine="645"/>
        <w:jc w:val="both"/>
        <w:textAlignment w:val="auto"/>
        <w:rPr>
          <w:rFonts w:ascii="方正仿宋_GBK" w:eastAsia="方正仿宋_GBK" w:cs="方正仿宋_GBK"/>
          <w:i w:val="0"/>
          <w:iCs w:val="0"/>
          <w:caps w:val="0"/>
          <w:smallCaps w:val="0"/>
          <w:color w:val="auto"/>
          <w:spacing w:val="0"/>
          <w:sz w:val="31"/>
          <w:szCs w:val="31"/>
          <w:shd w:val="clear" w:color="auto" w:fill="FFFFFF"/>
        </w:rPr>
      </w:pPr>
      <w:r>
        <w:rPr>
          <w:rFonts w:ascii="方正仿宋_GBK" w:eastAsia="方正仿宋_GBK" w:cs="方正仿宋_GBK" w:hint="eastAsia"/>
          <w:i w:val="0"/>
          <w:iCs w:val="0"/>
          <w:caps w:val="0"/>
          <w:smallCaps w:val="0"/>
          <w:color w:val="auto"/>
          <w:spacing w:val="0"/>
          <w:sz w:val="31"/>
          <w:szCs w:val="31"/>
          <w:shd w:val="clear" w:color="auto" w:fill="FFFFFF"/>
        </w:rPr>
        <w:t>联系人：</w:t>
      </w:r>
      <w:r>
        <w:rPr>
          <w:rFonts w:ascii="方正仿宋_GBK" w:eastAsia="方正仿宋_GBK" w:cs="方正仿宋_GBK"/>
          <w:i w:val="0"/>
          <w:iCs w:val="0"/>
          <w:caps w:val="0"/>
          <w:smallCaps w:val="0"/>
          <w:color w:val="auto"/>
          <w:spacing w:val="0"/>
          <w:sz w:val="31"/>
          <w:szCs w:val="31"/>
          <w:shd w:val="clear" w:color="auto" w:fill="FFFFFF"/>
        </w:rPr>
        <w:t> </w:t>
      </w:r>
      <w:r>
        <w:rPr>
          <w:rFonts w:ascii="方正仿宋_GBK" w:eastAsia="方正仿宋_GBK" w:cs="方正仿宋_GBK"/>
          <w:i w:val="0"/>
          <w:iCs w:val="0"/>
          <w:caps w:val="0"/>
          <w:smallCaps w:val="0"/>
          <w:color w:val="auto"/>
          <w:spacing w:val="0"/>
          <w:sz w:val="31"/>
          <w:szCs w:val="31"/>
          <w:shd w:val="clear" w:color="auto" w:fill="FFFFFF"/>
          <w:lang w:eastAsia="zh-CN"/>
        </w:rPr>
        <w:t>刁</w:t>
      </w:r>
      <w:r>
        <w:rPr>
          <w:rFonts w:ascii="方正仿宋_GBK" w:eastAsia="方正仿宋_GBK" w:cs="方正仿宋_GBK" w:hint="eastAsia"/>
          <w:i w:val="0"/>
          <w:iCs w:val="0"/>
          <w:caps w:val="0"/>
          <w:smallCaps w:val="0"/>
          <w:color w:val="auto"/>
          <w:spacing w:val="0"/>
          <w:sz w:val="31"/>
          <w:szCs w:val="31"/>
          <w:shd w:val="clear" w:color="auto" w:fill="FFFFFF"/>
        </w:rPr>
        <w:t>老师</w:t>
      </w:r>
    </w:p>
    <w:p>
      <w:pPr>
        <w:pStyle w:val="15"/>
        <w:widowControl/>
        <w:pBdr>
          <w:top w:val="none" w:sz="0" w:space="0" w:color="auto"/>
          <w:left w:val="none" w:sz="0" w:space="0" w:color="auto"/>
          <w:bottom w:val="none" w:sz="0" w:space="0" w:color="auto"/>
          <w:right w:val="none" w:sz="0" w:space="0" w:color="auto"/>
        </w:pBdr>
        <w:shd w:val="clear" w:color="auto" w:fill="FFFFFF"/>
        <w:wordWrap/>
        <w:adjustRightInd/>
        <w:snapToGrid/>
        <w:spacing w:before="0" w:beforeAutospacing="0" w:after="0" w:afterAutospacing="0" w:line="520" w:lineRule="exact"/>
        <w:ind w:left="0" w:right="0" w:firstLine="645"/>
        <w:jc w:val="both"/>
        <w:textAlignment w:val="auto"/>
        <w:rPr>
          <w:rFonts w:ascii="方正仿宋_GBK" w:eastAsia="方正仿宋_GBK" w:cs="方正仿宋_GBK"/>
          <w:i w:val="0"/>
          <w:iCs w:val="0"/>
          <w:caps w:val="0"/>
          <w:smallCaps w:val="0"/>
          <w:color w:val="auto"/>
          <w:spacing w:val="0"/>
          <w:sz w:val="31"/>
          <w:szCs w:val="31"/>
          <w:shd w:val="clear" w:color="auto" w:fill="FFFFFF"/>
          <w:lang w:val="en-US" w:eastAsia="zh-CN"/>
        </w:rPr>
      </w:pPr>
      <w:r>
        <w:rPr>
          <w:rFonts w:ascii="方正仿宋_GBK" w:eastAsia="方正仿宋_GBK" w:cs="方正仿宋_GBK" w:hint="eastAsia"/>
          <w:i w:val="0"/>
          <w:iCs w:val="0"/>
          <w:caps w:val="0"/>
          <w:smallCaps w:val="0"/>
          <w:color w:val="auto"/>
          <w:spacing w:val="0"/>
          <w:sz w:val="31"/>
          <w:szCs w:val="31"/>
          <w:shd w:val="clear" w:color="auto" w:fill="FFFFFF"/>
        </w:rPr>
        <w:t>联系电话：</w:t>
      </w:r>
      <w:r>
        <w:rPr>
          <w:rFonts w:ascii="方正仿宋_GBK" w:eastAsia="方正仿宋_GBK" w:cs="方正仿宋_GBK"/>
          <w:i w:val="0"/>
          <w:iCs w:val="0"/>
          <w:caps w:val="0"/>
          <w:smallCaps w:val="0"/>
          <w:color w:val="auto"/>
          <w:spacing w:val="0"/>
          <w:sz w:val="31"/>
          <w:szCs w:val="31"/>
          <w:shd w:val="clear" w:color="auto" w:fill="FFFFFF"/>
          <w:lang w:val="en-US" w:eastAsia="zh-CN"/>
        </w:rPr>
        <w:t>13658388860</w:t>
      </w:r>
    </w:p>
    <w:p>
      <w:pPr>
        <w:pStyle w:val="15"/>
        <w:widowControl/>
        <w:pBdr>
          <w:top w:val="none" w:sz="0" w:space="0" w:color="auto"/>
          <w:left w:val="none" w:sz="0" w:space="0" w:color="auto"/>
          <w:bottom w:val="none" w:sz="0" w:space="0" w:color="auto"/>
          <w:right w:val="none" w:sz="0" w:space="0" w:color="auto"/>
        </w:pBdr>
        <w:shd w:val="clear" w:color="auto" w:fill="FFFFFF"/>
        <w:wordWrap/>
        <w:adjustRightInd/>
        <w:snapToGrid/>
        <w:spacing w:beforeAutospacing="0" w:afterAutospacing="0" w:line="520" w:lineRule="exact"/>
        <w:ind w:left="0" w:firstLine="645"/>
        <w:jc w:val="both"/>
        <w:rPr>
          <w:rFonts w:ascii="方正仿宋_GBK" w:eastAsia="方正仿宋_GBK" w:cs="方正仿宋_GBK"/>
          <w:i w:val="0"/>
          <w:iCs w:val="0"/>
          <w:caps w:val="0"/>
          <w:smallCaps w:val="0"/>
          <w:color w:val="auto"/>
          <w:spacing w:val="0"/>
          <w:sz w:val="31"/>
          <w:szCs w:val="31"/>
          <w:shd w:val="clear" w:color="auto" w:fill="FFFFFF"/>
          <w:lang w:val="en-US" w:eastAsia="zh-CN"/>
        </w:rPr>
      </w:pPr>
      <w:r>
        <w:rPr>
          <w:rFonts w:ascii="方正仿宋_GBK" w:eastAsia="方正仿宋_GBK" w:cs="方正仿宋_GBK" w:hint="eastAsia"/>
          <w:i w:val="0"/>
          <w:iCs w:val="0"/>
          <w:caps w:val="0"/>
          <w:smallCaps w:val="0"/>
          <w:color w:val="auto"/>
          <w:spacing w:val="0"/>
          <w:sz w:val="31"/>
          <w:szCs w:val="31"/>
          <w:shd w:val="clear" w:color="auto" w:fill="FFFFFF"/>
        </w:rPr>
        <w:t>地址：重庆市江津区</w:t>
      </w:r>
      <w:r>
        <w:rPr>
          <w:rFonts w:ascii="方正仿宋_GBK" w:eastAsia="方正仿宋_GBK" w:cs="方正仿宋_GBK" w:hint="eastAsia"/>
          <w:i w:val="0"/>
          <w:iCs w:val="0"/>
          <w:caps w:val="0"/>
          <w:smallCaps w:val="0"/>
          <w:color w:val="auto"/>
          <w:spacing w:val="0"/>
          <w:sz w:val="31"/>
          <w:szCs w:val="31"/>
          <w:shd w:val="clear" w:color="auto" w:fill="FFFFFF"/>
          <w:lang w:val="en-US" w:eastAsia="zh-CN"/>
        </w:rPr>
        <w:t>几江</w:t>
      </w:r>
      <w:r>
        <w:rPr>
          <w:rFonts w:ascii="方正仿宋_GBK" w:eastAsia="方正仿宋_GBK" w:cs="方正仿宋_GBK"/>
          <w:i w:val="0"/>
          <w:iCs w:val="0"/>
          <w:caps w:val="0"/>
          <w:smallCaps w:val="0"/>
          <w:color w:val="auto"/>
          <w:spacing w:val="0"/>
          <w:sz w:val="31"/>
          <w:szCs w:val="31"/>
          <w:shd w:val="clear" w:color="auto" w:fill="FFFFFF"/>
          <w:lang w:val="en-US" w:eastAsia="zh-CN"/>
        </w:rPr>
        <w:t>红卫巷玫瑰园C区C2栋3-2号</w:t>
      </w:r>
    </w:p>
    <w:p>
      <w:pPr>
        <w:pStyle w:val="15"/>
        <w:widowControl/>
        <w:pBdr>
          <w:top w:val="none" w:sz="0" w:space="0" w:color="auto"/>
          <w:left w:val="none" w:sz="0" w:space="0" w:color="auto"/>
          <w:bottom w:val="none" w:sz="0" w:space="0" w:color="auto"/>
          <w:right w:val="none" w:sz="0" w:space="0" w:color="auto"/>
        </w:pBdr>
        <w:shd w:val="clear" w:color="auto" w:fill="FFFFFF"/>
        <w:wordWrap/>
        <w:adjustRightInd/>
        <w:snapToGrid/>
        <w:spacing w:beforeAutospacing="0" w:afterAutospacing="0" w:line="520" w:lineRule="exact"/>
        <w:ind w:left="0" w:firstLine="645"/>
        <w:jc w:val="both"/>
        <w:rPr>
          <w:rFonts w:ascii="方正仿宋_GBK" w:eastAsia="方正仿宋_GBK" w:cs="方正仿宋_GBK"/>
          <w:i w:val="0"/>
          <w:iCs w:val="0"/>
          <w:caps w:val="0"/>
          <w:smallCaps w:val="0"/>
          <w:color w:val="auto"/>
          <w:spacing w:val="0"/>
          <w:sz w:val="31"/>
          <w:szCs w:val="31"/>
          <w:shd w:val="clear" w:color="auto" w:fill="FFFFFF"/>
          <w:lang w:val="en-US" w:eastAsia="zh-CN"/>
        </w:rPr>
      </w:pPr>
    </w:p>
    <w:p>
      <w:pPr>
        <w:pStyle w:val="15"/>
        <w:widowControl/>
        <w:pBdr>
          <w:top w:val="none" w:sz="0" w:space="0" w:color="auto"/>
          <w:left w:val="none" w:sz="0" w:space="0" w:color="auto"/>
          <w:bottom w:val="none" w:sz="0" w:space="0" w:color="auto"/>
          <w:right w:val="none" w:sz="0" w:space="0" w:color="auto"/>
        </w:pBdr>
        <w:shd w:val="clear" w:color="auto" w:fill="FFFFFF"/>
        <w:wordWrap/>
        <w:adjustRightInd/>
        <w:snapToGrid/>
        <w:spacing w:beforeAutospacing="0" w:afterAutospacing="0" w:line="520" w:lineRule="exact"/>
        <w:ind w:left="0" w:firstLine="645"/>
        <w:jc w:val="both"/>
        <w:rPr>
          <w:rFonts w:ascii="方正仿宋_GBK" w:eastAsia="方正仿宋_GBK" w:cs="方正仿宋_GBK"/>
          <w:i w:val="0"/>
          <w:iCs w:val="0"/>
          <w:caps w:val="0"/>
          <w:smallCaps w:val="0"/>
          <w:color w:val="auto"/>
          <w:spacing w:val="0"/>
          <w:sz w:val="31"/>
          <w:szCs w:val="31"/>
          <w:shd w:val="clear" w:color="auto" w:fill="FFFFFF"/>
          <w:lang w:val="en-US" w:eastAsia="zh-CN"/>
        </w:rPr>
      </w:pPr>
    </w:p>
    <w:p>
      <w:pPr>
        <w:pStyle w:val="15"/>
        <w:widowControl/>
        <w:pBdr>
          <w:top w:val="none" w:sz="0" w:space="0" w:color="auto"/>
          <w:left w:val="none" w:sz="0" w:space="0" w:color="auto"/>
          <w:bottom w:val="none" w:sz="0" w:space="0" w:color="auto"/>
          <w:right w:val="none" w:sz="0" w:space="0" w:color="auto"/>
        </w:pBdr>
        <w:shd w:val="clear" w:color="auto" w:fill="FFFFFF"/>
        <w:wordWrap/>
        <w:adjustRightInd/>
        <w:snapToGrid/>
        <w:spacing w:beforeAutospacing="0" w:afterAutospacing="0" w:line="520" w:lineRule="exact"/>
        <w:ind w:left="0" w:firstLine="645"/>
        <w:jc w:val="both"/>
        <w:rPr>
          <w:rFonts w:ascii="方正仿宋_GBK" w:eastAsia="方正仿宋_GBK" w:cs="方正仿宋_GBK"/>
          <w:i w:val="0"/>
          <w:iCs w:val="0"/>
          <w:caps w:val="0"/>
          <w:smallCaps w:val="0"/>
          <w:color w:val="auto"/>
          <w:spacing w:val="0"/>
          <w:sz w:val="31"/>
          <w:szCs w:val="31"/>
          <w:shd w:val="clear" w:color="auto" w:fill="FFFFFF"/>
          <w:lang w:val="en-US" w:eastAsia="zh-CN"/>
        </w:rPr>
      </w:pPr>
    </w:p>
    <w:p>
      <w:pPr>
        <w:pStyle w:val="15"/>
        <w:widowControl/>
        <w:pBdr>
          <w:top w:val="none" w:sz="0" w:space="0" w:color="auto"/>
          <w:left w:val="none" w:sz="0" w:space="0" w:color="auto"/>
          <w:bottom w:val="none" w:sz="0" w:space="0" w:color="auto"/>
          <w:right w:val="none" w:sz="0" w:space="0" w:color="auto"/>
        </w:pBdr>
        <w:shd w:val="clear" w:color="auto" w:fill="FFFFFF"/>
        <w:wordWrap/>
        <w:adjustRightInd/>
        <w:snapToGrid/>
        <w:spacing w:beforeAutospacing="0" w:afterAutospacing="0" w:line="520" w:lineRule="exact"/>
        <w:ind w:left="0" w:firstLine="645"/>
        <w:jc w:val="both"/>
        <w:rPr>
          <w:rFonts w:ascii="方正仿宋_GBK" w:eastAsia="方正仿宋_GBK" w:cs="方正仿宋_GBK"/>
          <w:i w:val="0"/>
          <w:iCs w:val="0"/>
          <w:caps w:val="0"/>
          <w:smallCaps w:val="0"/>
          <w:color w:val="auto"/>
          <w:spacing w:val="0"/>
          <w:sz w:val="31"/>
          <w:szCs w:val="31"/>
          <w:shd w:val="clear" w:color="auto" w:fill="FFFFFF"/>
          <w:lang w:val="en-US" w:eastAsia="zh-CN"/>
        </w:rPr>
      </w:pPr>
    </w:p>
    <w:p>
      <w:pPr>
        <w:pStyle w:val="15"/>
        <w:widowControl/>
        <w:pBdr>
          <w:top w:val="none" w:sz="0" w:space="0" w:color="auto"/>
          <w:left w:val="none" w:sz="0" w:space="0" w:color="auto"/>
          <w:bottom w:val="none" w:sz="0" w:space="0" w:color="auto"/>
          <w:right w:val="none" w:sz="0" w:space="0" w:color="auto"/>
        </w:pBdr>
        <w:shd w:val="clear" w:color="auto" w:fill="FFFFFF"/>
        <w:wordWrap/>
        <w:adjustRightInd/>
        <w:snapToGrid/>
        <w:spacing w:beforeAutospacing="0" w:afterAutospacing="0" w:line="520" w:lineRule="exact"/>
        <w:ind w:left="0" w:firstLine="645"/>
        <w:jc w:val="both"/>
        <w:rPr>
          <w:rFonts w:ascii="方正仿宋_GBK" w:eastAsia="方正仿宋_GBK" w:cs="方正仿宋_GBK"/>
          <w:i w:val="0"/>
          <w:iCs w:val="0"/>
          <w:caps w:val="0"/>
          <w:smallCaps w:val="0"/>
          <w:color w:val="auto"/>
          <w:spacing w:val="0"/>
          <w:sz w:val="31"/>
          <w:szCs w:val="31"/>
          <w:shd w:val="clear" w:color="auto" w:fill="FFFFFF"/>
          <w:lang w:val="en-US" w:eastAsia="zh-CN"/>
        </w:rPr>
      </w:pPr>
    </w:p>
    <w:p>
      <w:pPr>
        <w:ind w:firstLineChars="500" w:firstLine="1800"/>
        <w:jc w:val="both"/>
        <w:rPr>
          <w:rFonts w:hint="eastAsia"/>
          <w:b/>
          <w:bCs/>
          <w:sz w:val="36"/>
          <w:szCs w:val="36"/>
          <w:lang w:eastAsia="zh-CN"/>
        </w:rPr>
      </w:pPr>
      <w:r>
        <w:rPr>
          <w:rFonts w:hint="eastAsia"/>
          <w:b/>
          <w:bCs/>
          <w:sz w:val="36"/>
          <w:szCs w:val="36"/>
          <w:lang w:eastAsia="zh-CN"/>
        </w:rPr>
        <w:t>重庆涪陵扶贫</w:t>
      </w:r>
      <w:r>
        <w:rPr>
          <w:b/>
          <w:bCs/>
          <w:sz w:val="36"/>
          <w:szCs w:val="36"/>
          <w:lang w:eastAsia="zh-CN"/>
        </w:rPr>
        <w:t>活动</w:t>
      </w:r>
      <w:r>
        <w:rPr>
          <w:rFonts w:hint="eastAsia"/>
          <w:b/>
          <w:bCs/>
          <w:sz w:val="36"/>
          <w:szCs w:val="36"/>
          <w:lang w:eastAsia="zh-CN"/>
        </w:rPr>
        <w:t>行程</w:t>
      </w:r>
      <w:r>
        <w:rPr>
          <w:b/>
          <w:bCs/>
          <w:sz w:val="36"/>
          <w:szCs w:val="36"/>
          <w:lang w:eastAsia="zh-CN"/>
        </w:rPr>
        <w:t>计价清单</w:t>
      </w:r>
    </w:p>
    <w:p>
      <w:pPr>
        <w:pStyle w:val="15"/>
        <w:widowControl/>
        <w:pBdr>
          <w:top w:val="none" w:sz="0" w:space="0" w:color="auto"/>
          <w:left w:val="none" w:sz="0" w:space="0" w:color="auto"/>
          <w:bottom w:val="none" w:sz="0" w:space="0" w:color="auto"/>
          <w:right w:val="none" w:sz="0" w:space="0" w:color="auto"/>
        </w:pBdr>
        <w:shd w:val="clear" w:color="auto" w:fill="FFFFFF"/>
        <w:wordWrap/>
        <w:adjustRightInd/>
        <w:snapToGrid/>
        <w:spacing w:beforeAutospacing="0" w:afterAutospacing="0" w:line="520" w:lineRule="exact"/>
        <w:ind w:left="0" w:firstLine="645"/>
        <w:jc w:val="both"/>
        <w:rPr>
          <w:rFonts w:ascii="方正仿宋_GBK" w:eastAsia="方正仿宋_GBK" w:cs="方正仿宋_GBK"/>
          <w:i w:val="0"/>
          <w:iCs w:val="0"/>
          <w:caps w:val="0"/>
          <w:smallCaps w:val="0"/>
          <w:color w:val="auto"/>
          <w:spacing w:val="0"/>
          <w:sz w:val="31"/>
          <w:szCs w:val="31"/>
          <w:shd w:val="clear" w:color="auto" w:fill="FFFFFF"/>
          <w:lang w:val="en-US" w:eastAsia="zh-CN"/>
        </w:rPr>
      </w:pPr>
    </w:p>
    <w:tbl>
      <w:tblPr>
        <w:jc w:val="left"/>
        <w:tblInd w:w="-966" w:type="dxa"/>
        <w:tblW w:w="106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155"/>
        <w:gridCol w:w="1125"/>
        <w:gridCol w:w="1447"/>
        <w:gridCol w:w="2138"/>
        <w:gridCol w:w="3225"/>
        <w:gridCol w:w="765"/>
        <w:gridCol w:w="832"/>
      </w:tblGrid>
      <w:tr>
        <w:tc>
          <w:tcPr>
            <w:tcW w:w="1155" w:type="dxa"/>
            <w:vAlign w:val="center"/>
          </w:tcPr>
          <w:p>
            <w:pPr>
              <w:jc w:val="center"/>
              <w:rPr>
                <w:rFonts w:ascii="方正仿宋_GBK" w:eastAsia="方正仿宋_GBK" w:hint="eastAsia"/>
                <w:sz w:val="28"/>
                <w:vertAlign w:val="baseline"/>
                <w:lang w:eastAsia="zh-CN"/>
              </w:rPr>
            </w:pPr>
            <w:r>
              <w:rPr>
                <w:rFonts w:ascii="方正仿宋_GBK" w:eastAsia="方正仿宋_GBK" w:hint="eastAsia"/>
                <w:sz w:val="28"/>
                <w:vertAlign w:val="baseline"/>
                <w:lang w:eastAsia="zh-CN"/>
              </w:rPr>
              <w:t>日期</w:t>
            </w:r>
          </w:p>
        </w:tc>
        <w:tc>
          <w:tcPr>
            <w:tcW w:w="1125" w:type="dxa"/>
            <w:vAlign w:val="center"/>
          </w:tcPr>
          <w:p>
            <w:pPr>
              <w:jc w:val="center"/>
              <w:rPr>
                <w:rFonts w:ascii="方正仿宋_GBK" w:eastAsia="方正仿宋_GBK" w:hint="eastAsia"/>
                <w:sz w:val="28"/>
                <w:vertAlign w:val="baseline"/>
                <w:lang w:eastAsia="zh-CN"/>
              </w:rPr>
            </w:pPr>
            <w:r>
              <w:rPr>
                <w:rFonts w:ascii="方正仿宋_GBK" w:eastAsia="方正仿宋_GBK" w:hint="eastAsia"/>
                <w:sz w:val="28"/>
                <w:vertAlign w:val="baseline"/>
                <w:lang w:eastAsia="zh-CN"/>
              </w:rPr>
              <w:t>时间</w:t>
            </w:r>
          </w:p>
        </w:tc>
        <w:tc>
          <w:tcPr>
            <w:tcW w:w="6810" w:type="dxa"/>
            <w:gridSpan w:val="3"/>
            <w:vAlign w:val="center"/>
          </w:tcPr>
          <w:p>
            <w:pPr>
              <w:jc w:val="center"/>
              <w:rPr>
                <w:rFonts w:ascii="方正仿宋_GBK" w:eastAsia="方正仿宋_GBK" w:hint="eastAsia"/>
                <w:sz w:val="28"/>
                <w:vertAlign w:val="baseline"/>
                <w:lang w:eastAsia="zh-CN"/>
              </w:rPr>
            </w:pPr>
            <w:r>
              <w:rPr>
                <w:rFonts w:ascii="方正仿宋_GBK" w:eastAsia="方正仿宋_GBK" w:hint="eastAsia"/>
                <w:sz w:val="28"/>
                <w:vertAlign w:val="baseline"/>
                <w:lang w:eastAsia="zh-CN"/>
              </w:rPr>
              <w:t>活动安排</w:t>
            </w:r>
          </w:p>
        </w:tc>
        <w:tc>
          <w:tcPr>
            <w:tcW w:w="765" w:type="dxa"/>
            <w:vAlign w:val="center"/>
          </w:tcPr>
          <w:p>
            <w:pPr>
              <w:jc w:val="center"/>
              <w:rPr>
                <w:rFonts w:ascii="方正仿宋_GBK" w:eastAsia="方正仿宋_GBK" w:hint="eastAsia"/>
                <w:sz w:val="28"/>
                <w:vertAlign w:val="baseline"/>
                <w:lang w:eastAsia="zh-CN"/>
              </w:rPr>
            </w:pPr>
            <w:r>
              <w:rPr>
                <w:rFonts w:ascii="方正仿宋_GBK" w:eastAsia="方正仿宋_GBK" w:hint="eastAsia"/>
                <w:sz w:val="28"/>
                <w:vertAlign w:val="baseline"/>
                <w:lang w:eastAsia="zh-CN"/>
              </w:rPr>
              <w:t>餐</w:t>
            </w:r>
          </w:p>
        </w:tc>
        <w:tc>
          <w:tcPr>
            <w:tcW w:w="832" w:type="dxa"/>
            <w:vAlign w:val="center"/>
          </w:tcPr>
          <w:p>
            <w:pPr>
              <w:jc w:val="center"/>
              <w:rPr>
                <w:rFonts w:ascii="方正仿宋_GBK" w:eastAsia="方正仿宋_GBK" w:hint="eastAsia"/>
                <w:sz w:val="28"/>
                <w:vertAlign w:val="baseline"/>
                <w:lang w:eastAsia="zh-CN"/>
              </w:rPr>
            </w:pPr>
            <w:r>
              <w:rPr>
                <w:rFonts w:ascii="方正仿宋_GBK" w:eastAsia="方正仿宋_GBK" w:hint="eastAsia"/>
                <w:sz w:val="28"/>
                <w:vertAlign w:val="baseline"/>
                <w:lang w:eastAsia="zh-CN"/>
              </w:rPr>
              <w:t>酒店</w:t>
            </w:r>
          </w:p>
        </w:tc>
      </w:tr>
      <w:tr>
        <w:tc>
          <w:tcPr>
            <w:tcW w:w="1155" w:type="dxa"/>
            <w:vMerge w:val="restart"/>
            <w:vAlign w:val="center"/>
          </w:tcPr>
          <w:p>
            <w:pPr>
              <w:jc w:val="center"/>
              <w:rPr>
                <w:rFonts w:ascii="方正仿宋_GBK" w:eastAsia="方正仿宋_GBK" w:hint="eastAsia"/>
                <w:sz w:val="28"/>
                <w:vertAlign w:val="baseline"/>
                <w:lang w:eastAsia="zh-CN"/>
              </w:rPr>
            </w:pPr>
            <w:r>
              <w:rPr>
                <w:rFonts w:ascii="方正仿宋_GBK" w:eastAsia="方正仿宋_GBK" w:hint="eastAsia"/>
                <w:sz w:val="28"/>
                <w:vertAlign w:val="baseline"/>
                <w:lang w:eastAsia="zh-CN"/>
              </w:rPr>
              <w:t>第一天</w:t>
            </w:r>
          </w:p>
        </w:tc>
        <w:tc>
          <w:tcPr>
            <w:tcW w:w="1125" w:type="dxa"/>
            <w:vAlign w:val="center"/>
          </w:tcPr>
          <w:p>
            <w:pPr>
              <w:jc w:val="center"/>
              <w:rPr>
                <w:rFonts w:ascii="方正仿宋_GBK" w:eastAsia="方正仿宋_GBK" w:hint="eastAsia"/>
                <w:sz w:val="28"/>
                <w:vertAlign w:val="baseline"/>
                <w:lang w:eastAsia="zh-CN"/>
              </w:rPr>
            </w:pPr>
            <w:r>
              <w:rPr>
                <w:rFonts w:ascii="方正仿宋_GBK" w:eastAsia="方正仿宋_GBK" w:hint="eastAsia"/>
                <w:sz w:val="28"/>
                <w:vertAlign w:val="baseline"/>
                <w:lang w:eastAsia="zh-CN"/>
              </w:rPr>
              <w:t>上午</w:t>
            </w:r>
          </w:p>
        </w:tc>
        <w:tc>
          <w:tcPr>
            <w:tcW w:w="6810" w:type="dxa"/>
            <w:gridSpan w:val="3"/>
            <w:vAlign w:val="center"/>
          </w:tcPr>
          <w:p>
            <w:pPr>
              <w:jc w:val="center"/>
              <w:rPr>
                <w:rFonts w:ascii="方正仿宋_GBK" w:eastAsia="方正仿宋_GBK" w:hint="eastAsia"/>
                <w:sz w:val="28"/>
                <w:vertAlign w:val="baseline"/>
                <w:lang w:val="en-US" w:eastAsia="zh-CN"/>
              </w:rPr>
            </w:pPr>
          </w:p>
        </w:tc>
        <w:tc>
          <w:tcPr>
            <w:tcW w:w="765" w:type="dxa"/>
            <w:vMerge w:val="restart"/>
            <w:vAlign w:val="center"/>
          </w:tcPr>
          <w:p>
            <w:pPr>
              <w:ind w:left="0"/>
              <w:jc w:val="center"/>
              <w:rPr>
                <w:rFonts w:ascii="方正仿宋_GBK" w:eastAsia="方正仿宋_GBK" w:hint="eastAsia"/>
                <w:b/>
                <w:bCs/>
                <w:sz w:val="28"/>
                <w:vertAlign w:val="baseline"/>
                <w:lang w:val="en-US" w:eastAsia="zh-CN"/>
              </w:rPr>
            </w:pPr>
            <w:r>
              <w:rPr>
                <w:rFonts w:ascii="方正仿宋_GBK" w:eastAsia="方正仿宋_GBK" w:hint="eastAsia"/>
                <w:b/>
                <w:bCs/>
                <w:sz w:val="28"/>
                <w:vertAlign w:val="baseline"/>
                <w:lang w:val="en-US" w:eastAsia="zh-CN"/>
              </w:rPr>
              <w:t>中</w:t>
            </w:r>
          </w:p>
          <w:p>
            <w:pPr>
              <w:ind w:left="0"/>
              <w:jc w:val="center"/>
              <w:rPr>
                <w:rFonts w:ascii="方正仿宋_GBK" w:eastAsia="方正仿宋_GBK" w:hint="eastAsia"/>
                <w:b/>
                <w:bCs/>
                <w:sz w:val="28"/>
                <w:vertAlign w:val="baseline"/>
                <w:lang w:val="en-US" w:eastAsia="zh-CN"/>
              </w:rPr>
            </w:pPr>
            <w:r>
              <w:rPr>
                <w:rFonts w:ascii="方正仿宋_GBK" w:eastAsia="方正仿宋_GBK" w:hint="eastAsia"/>
                <w:b/>
                <w:bCs/>
                <w:sz w:val="28"/>
                <w:vertAlign w:val="baseline"/>
                <w:lang w:val="en-US" w:eastAsia="zh-CN"/>
              </w:rPr>
              <w:t>晚</w:t>
            </w:r>
          </w:p>
        </w:tc>
        <w:tc>
          <w:tcPr>
            <w:tcW w:w="832" w:type="dxa"/>
            <w:vMerge w:val="restart"/>
            <w:vAlign w:val="center"/>
          </w:tcPr>
          <w:p>
            <w:pPr>
              <w:jc w:val="center"/>
              <w:rPr>
                <w:rFonts w:ascii="方正仿宋_GBK" w:eastAsia="方正仿宋_GBK" w:hint="eastAsia"/>
                <w:sz w:val="28"/>
                <w:vertAlign w:val="baseline"/>
                <w:lang w:val="en-US" w:eastAsia="zh-CN"/>
              </w:rPr>
            </w:pPr>
          </w:p>
        </w:tc>
      </w:tr>
      <w:tr>
        <w:tc>
          <w:tcPr>
            <w:tcW w:w="1155" w:type="dxa"/>
            <w:vMerge/>
          </w:tcPr>
          <w:p/>
        </w:tc>
        <w:tc>
          <w:tcPr>
            <w:tcW w:w="1125" w:type="dxa"/>
            <w:vAlign w:val="center"/>
          </w:tcPr>
          <w:p>
            <w:pPr>
              <w:jc w:val="center"/>
              <w:rPr>
                <w:rFonts w:ascii="方正仿宋_GBK" w:eastAsia="方正仿宋_GBK" w:hint="eastAsia"/>
                <w:sz w:val="28"/>
                <w:vertAlign w:val="baseline"/>
                <w:lang w:eastAsia="zh-CN"/>
              </w:rPr>
            </w:pPr>
            <w:r>
              <w:rPr>
                <w:rFonts w:ascii="方正仿宋_GBK" w:eastAsia="方正仿宋_GBK" w:hint="eastAsia"/>
                <w:sz w:val="28"/>
                <w:vertAlign w:val="baseline"/>
                <w:lang w:eastAsia="zh-CN"/>
              </w:rPr>
              <w:t>下午</w:t>
            </w:r>
          </w:p>
        </w:tc>
        <w:tc>
          <w:tcPr>
            <w:tcW w:w="6810" w:type="dxa"/>
            <w:gridSpan w:val="3"/>
            <w:vAlign w:val="center"/>
          </w:tcPr>
          <w:p>
            <w:pPr>
              <w:jc w:val="center"/>
              <w:rPr>
                <w:rFonts w:ascii="方正仿宋_GBK" w:eastAsia="方正仿宋_GBK" w:hint="eastAsia"/>
                <w:sz w:val="28"/>
                <w:vertAlign w:val="baseline"/>
                <w:lang w:val="en-US" w:eastAsia="zh-CN"/>
              </w:rPr>
            </w:pPr>
          </w:p>
        </w:tc>
        <w:tc>
          <w:tcPr>
            <w:tcW w:w="765" w:type="dxa"/>
            <w:vMerge/>
          </w:tcPr>
          <w:p/>
        </w:tc>
        <w:tc>
          <w:tcPr>
            <w:tcW w:w="832" w:type="dxa"/>
            <w:vMerge/>
          </w:tcPr>
          <w:p/>
        </w:tc>
      </w:tr>
      <w:tr>
        <w:tc>
          <w:tcPr>
            <w:tcW w:w="1155" w:type="dxa"/>
            <w:vMerge w:val="restart"/>
            <w:vAlign w:val="center"/>
          </w:tcPr>
          <w:p>
            <w:pPr>
              <w:jc w:val="center"/>
              <w:rPr>
                <w:rFonts w:ascii="方正仿宋_GBK" w:eastAsia="方正仿宋_GBK" w:hint="eastAsia"/>
                <w:sz w:val="28"/>
                <w:vertAlign w:val="baseline"/>
                <w:lang w:eastAsia="zh-CN"/>
              </w:rPr>
            </w:pPr>
          </w:p>
          <w:p>
            <w:pPr>
              <w:jc w:val="center"/>
              <w:rPr>
                <w:rFonts w:ascii="方正仿宋_GBK" w:eastAsia="方正仿宋_GBK" w:hint="eastAsia"/>
                <w:sz w:val="28"/>
                <w:vertAlign w:val="baseline"/>
                <w:lang w:eastAsia="zh-CN"/>
              </w:rPr>
            </w:pPr>
            <w:r>
              <w:rPr>
                <w:rFonts w:ascii="方正仿宋_GBK" w:eastAsia="方正仿宋_GBK" w:hint="eastAsia"/>
                <w:sz w:val="28"/>
                <w:vertAlign w:val="baseline"/>
                <w:lang w:eastAsia="zh-CN"/>
              </w:rPr>
              <w:t>第二天</w:t>
            </w:r>
          </w:p>
        </w:tc>
        <w:tc>
          <w:tcPr>
            <w:tcW w:w="1125" w:type="dxa"/>
            <w:vAlign w:val="center"/>
          </w:tcPr>
          <w:p>
            <w:pPr>
              <w:jc w:val="center"/>
              <w:rPr>
                <w:rFonts w:ascii="方正仿宋_GBK" w:eastAsia="方正仿宋_GBK" w:hint="eastAsia"/>
                <w:sz w:val="28"/>
                <w:vertAlign w:val="baseline"/>
                <w:lang w:eastAsia="zh-CN"/>
              </w:rPr>
            </w:pPr>
            <w:r>
              <w:rPr>
                <w:rFonts w:ascii="方正仿宋_GBK" w:eastAsia="方正仿宋_GBK" w:hint="eastAsia"/>
                <w:sz w:val="28"/>
                <w:vertAlign w:val="baseline"/>
                <w:lang w:eastAsia="zh-CN"/>
              </w:rPr>
              <w:t>上午</w:t>
            </w:r>
          </w:p>
        </w:tc>
        <w:tc>
          <w:tcPr>
            <w:tcW w:w="6810" w:type="dxa"/>
            <w:gridSpan w:val="3"/>
            <w:vAlign w:val="center"/>
          </w:tcPr>
          <w:p>
            <w:pPr>
              <w:jc w:val="center"/>
              <w:rPr>
                <w:rFonts w:ascii="方正仿宋_GBK" w:eastAsia="方正仿宋_GBK" w:hint="eastAsia"/>
                <w:sz w:val="28"/>
                <w:vertAlign w:val="baseline"/>
                <w:lang w:eastAsia="zh-CN"/>
              </w:rPr>
            </w:pPr>
          </w:p>
        </w:tc>
        <w:tc>
          <w:tcPr>
            <w:tcW w:w="765" w:type="dxa"/>
            <w:vMerge w:val="restart"/>
            <w:vAlign w:val="center"/>
          </w:tcPr>
          <w:p>
            <w:pPr>
              <w:spacing w:line="440" w:lineRule="exact"/>
              <w:ind w:left="0"/>
              <w:jc w:val="center"/>
              <w:rPr>
                <w:rFonts w:ascii="方正仿宋_GBK" w:eastAsia="方正仿宋_GBK" w:hint="eastAsia"/>
                <w:b/>
                <w:bCs/>
                <w:sz w:val="28"/>
                <w:vertAlign w:val="baseline"/>
                <w:lang w:eastAsia="zh-CN"/>
              </w:rPr>
            </w:pPr>
            <w:r>
              <w:rPr>
                <w:rFonts w:ascii="方正仿宋_GBK" w:eastAsia="方正仿宋_GBK" w:hint="eastAsia"/>
                <w:b/>
                <w:bCs/>
                <w:sz w:val="28"/>
                <w:vertAlign w:val="baseline"/>
                <w:lang w:eastAsia="zh-CN"/>
              </w:rPr>
              <w:t>早</w:t>
            </w:r>
          </w:p>
          <w:p>
            <w:pPr>
              <w:spacing w:line="440" w:lineRule="exact"/>
              <w:ind w:left="0"/>
              <w:jc w:val="center"/>
              <w:rPr>
                <w:rFonts w:ascii="方正仿宋_GBK" w:eastAsia="方正仿宋_GBK" w:hint="eastAsia"/>
                <w:b/>
                <w:bCs/>
                <w:sz w:val="28"/>
                <w:vertAlign w:val="baseline"/>
                <w:lang w:eastAsia="zh-CN"/>
              </w:rPr>
            </w:pPr>
            <w:r>
              <w:rPr>
                <w:rFonts w:ascii="方正仿宋_GBK" w:eastAsia="方正仿宋_GBK" w:hint="eastAsia"/>
                <w:b/>
                <w:bCs/>
                <w:sz w:val="28"/>
                <w:vertAlign w:val="baseline"/>
                <w:lang w:eastAsia="zh-CN"/>
              </w:rPr>
              <w:t>中</w:t>
            </w:r>
          </w:p>
          <w:p>
            <w:pPr>
              <w:spacing w:line="440" w:lineRule="exact"/>
              <w:ind w:left="0"/>
              <w:jc w:val="center"/>
              <w:rPr>
                <w:rFonts w:ascii="方正仿宋_GBK" w:eastAsia="方正仿宋_GBK" w:hint="eastAsia"/>
                <w:b/>
                <w:bCs/>
                <w:sz w:val="28"/>
                <w:vertAlign w:val="baseline"/>
                <w:lang w:eastAsia="zh-CN"/>
              </w:rPr>
            </w:pPr>
            <w:r>
              <w:rPr>
                <w:rFonts w:ascii="方正仿宋_GBK" w:eastAsia="方正仿宋_GBK" w:hint="eastAsia"/>
                <w:b/>
                <w:bCs/>
                <w:sz w:val="28"/>
                <w:vertAlign w:val="baseline"/>
                <w:lang w:eastAsia="zh-CN"/>
              </w:rPr>
              <w:t>晚</w:t>
            </w:r>
          </w:p>
        </w:tc>
        <w:tc>
          <w:tcPr>
            <w:tcW w:w="832" w:type="dxa"/>
            <w:vMerge w:val="restart"/>
            <w:vAlign w:val="center"/>
          </w:tcPr>
          <w:p>
            <w:pPr>
              <w:jc w:val="center"/>
              <w:rPr>
                <w:rFonts w:ascii="方正仿宋_GBK" w:eastAsia="方正仿宋_GBK" w:hint="eastAsia"/>
                <w:sz w:val="28"/>
                <w:vertAlign w:val="baseline"/>
                <w:lang w:eastAsia="zh-CN"/>
              </w:rPr>
            </w:pPr>
          </w:p>
          <w:p>
            <w:pPr>
              <w:jc w:val="center"/>
              <w:rPr>
                <w:rFonts w:ascii="方正仿宋_GBK" w:eastAsia="方正仿宋_GBK" w:hint="eastAsia"/>
                <w:sz w:val="28"/>
                <w:vertAlign w:val="baseline"/>
                <w:lang w:eastAsia="zh-CN"/>
              </w:rPr>
            </w:pPr>
          </w:p>
        </w:tc>
      </w:tr>
      <w:tr>
        <w:tc>
          <w:tcPr>
            <w:tcW w:w="1155" w:type="dxa"/>
            <w:vMerge/>
          </w:tcPr>
          <w:p/>
        </w:tc>
        <w:tc>
          <w:tcPr>
            <w:tcW w:w="1125" w:type="dxa"/>
            <w:vAlign w:val="center"/>
          </w:tcPr>
          <w:p>
            <w:pPr>
              <w:jc w:val="center"/>
              <w:rPr>
                <w:rFonts w:ascii="方正仿宋_GBK" w:eastAsia="方正仿宋_GBK" w:hint="eastAsia"/>
                <w:sz w:val="28"/>
                <w:vertAlign w:val="baseline"/>
                <w:lang w:eastAsia="zh-CN"/>
              </w:rPr>
            </w:pPr>
            <w:r>
              <w:rPr>
                <w:rFonts w:ascii="方正仿宋_GBK" w:eastAsia="方正仿宋_GBK" w:hint="eastAsia"/>
                <w:sz w:val="28"/>
                <w:vertAlign w:val="baseline"/>
                <w:lang w:eastAsia="zh-CN"/>
              </w:rPr>
              <w:t>下午</w:t>
            </w:r>
          </w:p>
        </w:tc>
        <w:tc>
          <w:tcPr>
            <w:tcW w:w="6810" w:type="dxa"/>
            <w:gridSpan w:val="3"/>
          </w:tcPr>
          <w:p>
            <w:pPr>
              <w:jc w:val="both"/>
              <w:rPr>
                <w:rFonts w:ascii="方正仿宋_GBK" w:eastAsia="方正仿宋_GBK" w:hint="eastAsia"/>
                <w:sz w:val="28"/>
                <w:vertAlign w:val="baseline"/>
                <w:lang w:eastAsia="zh-CN"/>
              </w:rPr>
            </w:pPr>
          </w:p>
        </w:tc>
        <w:tc>
          <w:tcPr>
            <w:tcW w:w="765" w:type="dxa"/>
            <w:vMerge/>
          </w:tcPr>
          <w:p/>
        </w:tc>
        <w:tc>
          <w:tcPr>
            <w:tcW w:w="832" w:type="dxa"/>
            <w:vMerge/>
          </w:tcPr>
          <w:p/>
        </w:tc>
      </w:tr>
      <w:tr>
        <w:tc>
          <w:tcPr>
            <w:tcW w:w="1155" w:type="dxa"/>
            <w:vMerge w:val="restart"/>
            <w:vAlign w:val="center"/>
          </w:tcPr>
          <w:p>
            <w:pPr>
              <w:jc w:val="center"/>
              <w:rPr>
                <w:rFonts w:ascii="方正仿宋_GBK" w:eastAsia="方正仿宋_GBK" w:hint="eastAsia"/>
                <w:sz w:val="28"/>
                <w:vertAlign w:val="baseline"/>
                <w:lang w:eastAsia="zh-CN"/>
              </w:rPr>
            </w:pPr>
            <w:r>
              <w:rPr>
                <w:rFonts w:ascii="方正仿宋_GBK" w:eastAsia="方正仿宋_GBK" w:hint="eastAsia"/>
                <w:sz w:val="28"/>
                <w:vertAlign w:val="baseline"/>
                <w:lang w:eastAsia="zh-CN"/>
              </w:rPr>
              <w:t>标</w:t>
            </w:r>
          </w:p>
          <w:p>
            <w:pPr>
              <w:jc w:val="center"/>
              <w:rPr>
                <w:rFonts w:ascii="方正仿宋_GBK" w:eastAsia="方正仿宋_GBK" w:hint="eastAsia"/>
                <w:sz w:val="28"/>
                <w:vertAlign w:val="baseline"/>
                <w:lang w:eastAsia="zh-CN"/>
              </w:rPr>
            </w:pPr>
            <w:r>
              <w:rPr>
                <w:rFonts w:ascii="方正仿宋_GBK" w:eastAsia="方正仿宋_GBK" w:hint="eastAsia"/>
                <w:sz w:val="28"/>
                <w:vertAlign w:val="baseline"/>
                <w:lang w:eastAsia="zh-CN"/>
              </w:rPr>
              <w:t>准</w:t>
            </w:r>
          </w:p>
          <w:p>
            <w:pPr>
              <w:jc w:val="center"/>
              <w:rPr>
                <w:rFonts w:ascii="方正仿宋_GBK" w:eastAsia="方正仿宋_GBK" w:hint="eastAsia"/>
                <w:sz w:val="28"/>
                <w:vertAlign w:val="baseline"/>
                <w:lang w:eastAsia="zh-CN"/>
              </w:rPr>
            </w:pPr>
            <w:r>
              <w:rPr>
                <w:rFonts w:ascii="方正仿宋_GBK" w:eastAsia="方正仿宋_GBK" w:hint="eastAsia"/>
                <w:sz w:val="28"/>
                <w:vertAlign w:val="baseline"/>
                <w:lang w:eastAsia="zh-CN"/>
              </w:rPr>
              <w:t>及</w:t>
            </w:r>
          </w:p>
          <w:p>
            <w:pPr>
              <w:jc w:val="center"/>
              <w:rPr>
                <w:rFonts w:ascii="方正仿宋_GBK" w:eastAsia="方正仿宋_GBK" w:hint="eastAsia"/>
                <w:sz w:val="28"/>
                <w:vertAlign w:val="baseline"/>
                <w:lang w:eastAsia="zh-CN"/>
              </w:rPr>
            </w:pPr>
            <w:r>
              <w:rPr>
                <w:rFonts w:ascii="方正仿宋_GBK" w:eastAsia="方正仿宋_GBK" w:hint="eastAsia"/>
                <w:sz w:val="28"/>
                <w:vertAlign w:val="baseline"/>
                <w:lang w:eastAsia="zh-CN"/>
              </w:rPr>
              <w:t>价</w:t>
            </w:r>
          </w:p>
          <w:p>
            <w:pPr>
              <w:jc w:val="center"/>
              <w:rPr>
                <w:rFonts w:ascii="方正仿宋_GBK" w:eastAsia="方正仿宋_GBK" w:hint="eastAsia"/>
                <w:sz w:val="28"/>
                <w:vertAlign w:val="baseline"/>
                <w:lang w:eastAsia="zh-CN"/>
              </w:rPr>
            </w:pPr>
            <w:r>
              <w:rPr>
                <w:rFonts w:ascii="方正仿宋_GBK" w:eastAsia="方正仿宋_GBK" w:hint="eastAsia"/>
                <w:sz w:val="28"/>
                <w:vertAlign w:val="baseline"/>
                <w:lang w:eastAsia="zh-CN"/>
              </w:rPr>
              <w:t>格</w:t>
            </w:r>
          </w:p>
        </w:tc>
        <w:tc>
          <w:tcPr>
            <w:tcW w:w="1125" w:type="dxa"/>
          </w:tcPr>
          <w:p>
            <w:pPr>
              <w:jc w:val="center"/>
              <w:rPr>
                <w:rFonts w:ascii="方正仿宋_GBK" w:eastAsia="方正仿宋_GBK" w:hint="eastAsia"/>
                <w:sz w:val="28"/>
                <w:vertAlign w:val="baseline"/>
                <w:lang w:eastAsia="zh-CN"/>
              </w:rPr>
            </w:pPr>
            <w:r>
              <w:rPr>
                <w:rFonts w:ascii="方正仿宋_GBK" w:eastAsia="方正仿宋_GBK" w:hint="eastAsia"/>
                <w:sz w:val="28"/>
                <w:vertAlign w:val="baseline"/>
                <w:lang w:eastAsia="zh-CN"/>
              </w:rPr>
              <w:t>品目</w:t>
            </w:r>
          </w:p>
        </w:tc>
        <w:tc>
          <w:tcPr>
            <w:tcW w:w="1447" w:type="dxa"/>
          </w:tcPr>
          <w:p>
            <w:pPr>
              <w:jc w:val="center"/>
              <w:rPr>
                <w:rFonts w:ascii="方正仿宋_GBK" w:eastAsia="方正仿宋_GBK" w:hint="eastAsia"/>
                <w:sz w:val="28"/>
                <w:vertAlign w:val="baseline"/>
                <w:lang w:eastAsia="zh-CN"/>
              </w:rPr>
            </w:pPr>
            <w:r>
              <w:rPr>
                <w:rFonts w:ascii="方正仿宋_GBK" w:eastAsia="方正仿宋_GBK" w:hint="eastAsia"/>
                <w:sz w:val="28"/>
                <w:vertAlign w:val="baseline"/>
                <w:lang w:eastAsia="zh-CN"/>
              </w:rPr>
              <w:t>价格</w:t>
            </w:r>
          </w:p>
        </w:tc>
        <w:tc>
          <w:tcPr>
            <w:tcW w:w="5363" w:type="dxa"/>
            <w:gridSpan w:val="2"/>
          </w:tcPr>
          <w:p>
            <w:pPr>
              <w:jc w:val="center"/>
              <w:rPr>
                <w:rFonts w:ascii="方正仿宋_GBK" w:eastAsia="方正仿宋_GBK" w:hint="eastAsia"/>
                <w:sz w:val="28"/>
                <w:vertAlign w:val="baseline"/>
                <w:lang w:eastAsia="zh-CN"/>
              </w:rPr>
            </w:pPr>
            <w:r>
              <w:rPr>
                <w:rFonts w:ascii="方正仿宋_GBK" w:eastAsia="方正仿宋_GBK" w:hint="eastAsia"/>
                <w:sz w:val="28"/>
                <w:vertAlign w:val="baseline"/>
                <w:lang w:eastAsia="zh-CN"/>
              </w:rPr>
              <w:t>标</w:t>
            </w:r>
            <w:r>
              <w:rPr>
                <w:rFonts w:ascii="方正仿宋_GBK" w:eastAsia="方正仿宋_GBK" w:hint="eastAsia"/>
                <w:sz w:val="28"/>
                <w:vertAlign w:val="baseline"/>
                <w:lang w:val="en-US" w:eastAsia="zh-CN"/>
              </w:rPr>
              <w:t xml:space="preserve">  </w:t>
            </w:r>
            <w:r>
              <w:rPr>
                <w:rFonts w:ascii="方正仿宋_GBK" w:eastAsia="方正仿宋_GBK" w:hint="eastAsia"/>
                <w:sz w:val="28"/>
                <w:vertAlign w:val="baseline"/>
                <w:lang w:eastAsia="zh-CN"/>
              </w:rPr>
              <w:t>准</w:t>
            </w:r>
          </w:p>
        </w:tc>
        <w:tc>
          <w:tcPr>
            <w:tcW w:w="1597" w:type="dxa"/>
            <w:gridSpan w:val="2"/>
          </w:tcPr>
          <w:p>
            <w:pPr>
              <w:jc w:val="left"/>
              <w:rPr>
                <w:rFonts w:ascii="方正仿宋_GBK" w:eastAsia="方正仿宋_GBK" w:hint="eastAsia"/>
                <w:sz w:val="28"/>
                <w:vertAlign w:val="baseline"/>
                <w:lang w:eastAsia="zh-CN"/>
              </w:rPr>
            </w:pPr>
            <w:r>
              <w:rPr>
                <w:rFonts w:ascii="方正仿宋_GBK" w:eastAsia="方正仿宋_GBK" w:hint="eastAsia"/>
                <w:sz w:val="28"/>
                <w:vertAlign w:val="baseline"/>
                <w:lang w:eastAsia="zh-CN"/>
              </w:rPr>
              <w:t>合计</w:t>
            </w:r>
          </w:p>
        </w:tc>
      </w:tr>
      <w:tr>
        <w:trPr>
          <w:trHeight w:val="599"/>
        </w:trPr>
        <w:tc>
          <w:tcPr>
            <w:tcW w:w="1155" w:type="dxa"/>
            <w:vMerge/>
          </w:tcPr>
          <w:p/>
        </w:tc>
        <w:tc>
          <w:tcPr>
            <w:tcW w:w="1125" w:type="dxa"/>
          </w:tcPr>
          <w:p>
            <w:pPr>
              <w:rPr>
                <w:rFonts w:ascii="方正仿宋_GBK" w:eastAsia="方正仿宋_GBK" w:hint="eastAsia"/>
                <w:sz w:val="28"/>
              </w:rPr>
            </w:pPr>
            <w:r>
              <w:rPr>
                <w:rFonts w:ascii="方正仿宋_GBK" w:eastAsia="方正仿宋_GBK" w:hint="eastAsia"/>
                <w:sz w:val="28"/>
              </w:rPr>
              <w:t>车费</w:t>
            </w:r>
          </w:p>
        </w:tc>
        <w:tc>
          <w:tcPr>
            <w:tcW w:w="1447" w:type="dxa"/>
          </w:tcPr>
          <w:p>
            <w:pPr>
              <w:jc w:val="both"/>
              <w:rPr>
                <w:rFonts w:ascii="方正仿宋_GBK" w:eastAsia="方正仿宋_GBK" w:hint="eastAsia"/>
                <w:sz w:val="28"/>
                <w:vertAlign w:val="baseline"/>
                <w:lang w:val="en-US" w:eastAsia="zh-CN"/>
              </w:rPr>
            </w:pPr>
          </w:p>
        </w:tc>
        <w:tc>
          <w:tcPr>
            <w:tcW w:w="5363" w:type="dxa"/>
            <w:gridSpan w:val="2"/>
          </w:tcPr>
          <w:p>
            <w:pPr>
              <w:rPr>
                <w:rFonts w:ascii="方正仿宋_GBK" w:eastAsia="方正仿宋_GBK" w:cs="Arial" w:hint="eastAsia"/>
                <w:kern w:val="2"/>
                <w:sz w:val="28"/>
                <w:vertAlign w:val="baseline"/>
                <w:lang w:val="en-US" w:eastAsia="zh-CN" w:bidi="ar-SA"/>
              </w:rPr>
            </w:pPr>
          </w:p>
        </w:tc>
        <w:tc>
          <w:tcPr>
            <w:tcW w:w="1597" w:type="dxa"/>
            <w:gridSpan w:val="2"/>
          </w:tcPr>
          <w:p>
            <w:pPr>
              <w:jc w:val="both"/>
              <w:rPr>
                <w:rFonts w:ascii="方正仿宋_GBK" w:eastAsia="方正仿宋_GBK" w:hint="eastAsia"/>
                <w:sz w:val="28"/>
                <w:vertAlign w:val="baseline"/>
                <w:lang w:val="en-US" w:eastAsia="zh-CN"/>
              </w:rPr>
            </w:pPr>
          </w:p>
        </w:tc>
      </w:tr>
      <w:tr>
        <w:trPr>
          <w:trHeight w:val="650"/>
        </w:trPr>
        <w:tc>
          <w:tcPr>
            <w:tcW w:w="1155" w:type="dxa"/>
            <w:vMerge/>
          </w:tcPr>
          <w:p/>
        </w:tc>
        <w:tc>
          <w:tcPr>
            <w:tcW w:w="1125" w:type="dxa"/>
          </w:tcPr>
          <w:p>
            <w:pPr>
              <w:jc w:val="both"/>
              <w:rPr>
                <w:rFonts w:ascii="方正仿宋_GBK" w:eastAsia="方正仿宋_GBK" w:hint="eastAsia"/>
                <w:sz w:val="28"/>
                <w:vertAlign w:val="baseline"/>
                <w:lang w:eastAsia="zh-CN"/>
              </w:rPr>
            </w:pPr>
            <w:r>
              <w:rPr>
                <w:rFonts w:ascii="方正仿宋_GBK" w:eastAsia="方正仿宋_GBK" w:hint="eastAsia"/>
                <w:sz w:val="28"/>
                <w:vertAlign w:val="baseline"/>
                <w:lang w:eastAsia="zh-CN"/>
              </w:rPr>
              <w:t>住宿</w:t>
            </w:r>
          </w:p>
        </w:tc>
        <w:tc>
          <w:tcPr>
            <w:tcW w:w="1447" w:type="dxa"/>
          </w:tcPr>
          <w:p>
            <w:pPr>
              <w:jc w:val="both"/>
              <w:rPr>
                <w:rFonts w:ascii="方正仿宋_GBK" w:eastAsia="方正仿宋_GBK" w:hint="eastAsia"/>
                <w:sz w:val="28"/>
                <w:vertAlign w:val="baseline"/>
                <w:lang w:val="en-US" w:eastAsia="zh-CN"/>
              </w:rPr>
            </w:pPr>
          </w:p>
        </w:tc>
        <w:tc>
          <w:tcPr>
            <w:tcW w:w="5363" w:type="dxa"/>
            <w:gridSpan w:val="2"/>
          </w:tcPr>
          <w:p>
            <w:pPr>
              <w:jc w:val="both"/>
              <w:rPr>
                <w:rFonts w:ascii="方正仿宋_GBK" w:eastAsia="方正仿宋_GBK" w:hint="eastAsia"/>
                <w:sz w:val="28"/>
                <w:vertAlign w:val="baseline"/>
                <w:lang w:val="en-US" w:eastAsia="zh-CN"/>
              </w:rPr>
            </w:pPr>
          </w:p>
        </w:tc>
        <w:tc>
          <w:tcPr>
            <w:tcW w:w="1597" w:type="dxa"/>
            <w:gridSpan w:val="2"/>
          </w:tcPr>
          <w:p>
            <w:pPr>
              <w:jc w:val="both"/>
              <w:rPr>
                <w:rFonts w:ascii="方正仿宋_GBK" w:eastAsia="方正仿宋_GBK" w:hint="eastAsia"/>
                <w:sz w:val="28"/>
                <w:vertAlign w:val="baseline"/>
                <w:lang w:val="en-US" w:eastAsia="zh-CN"/>
              </w:rPr>
            </w:pPr>
          </w:p>
        </w:tc>
      </w:tr>
      <w:tr>
        <w:tc>
          <w:tcPr>
            <w:tcW w:w="1155" w:type="dxa"/>
            <w:vMerge/>
          </w:tcPr>
          <w:p/>
        </w:tc>
        <w:tc>
          <w:tcPr>
            <w:tcW w:w="1125" w:type="dxa"/>
          </w:tcPr>
          <w:p>
            <w:pPr>
              <w:jc w:val="both"/>
              <w:rPr>
                <w:rFonts w:ascii="方正仿宋_GBK" w:eastAsia="方正仿宋_GBK" w:hint="eastAsia"/>
                <w:sz w:val="28"/>
                <w:vertAlign w:val="baseline"/>
                <w:lang w:eastAsia="zh-CN"/>
              </w:rPr>
            </w:pPr>
            <w:r>
              <w:rPr>
                <w:rFonts w:ascii="方正仿宋_GBK" w:eastAsia="方正仿宋_GBK" w:hint="eastAsia"/>
                <w:sz w:val="28"/>
                <w:vertAlign w:val="baseline"/>
                <w:lang w:eastAsia="zh-CN"/>
              </w:rPr>
              <w:t>用餐</w:t>
            </w:r>
          </w:p>
        </w:tc>
        <w:tc>
          <w:tcPr>
            <w:tcW w:w="1447" w:type="dxa"/>
          </w:tcPr>
          <w:p>
            <w:pPr>
              <w:jc w:val="both"/>
              <w:rPr>
                <w:rFonts w:ascii="方正仿宋_GBK" w:eastAsia="方正仿宋_GBK" w:hint="eastAsia"/>
                <w:sz w:val="28"/>
                <w:vertAlign w:val="baseline"/>
                <w:lang w:val="en-US" w:eastAsia="zh-CN"/>
              </w:rPr>
            </w:pPr>
          </w:p>
        </w:tc>
        <w:tc>
          <w:tcPr>
            <w:tcW w:w="5363" w:type="dxa"/>
            <w:gridSpan w:val="2"/>
          </w:tcPr>
          <w:p>
            <w:pPr>
              <w:jc w:val="both"/>
              <w:rPr>
                <w:rFonts w:ascii="方正仿宋_GBK" w:eastAsia="方正仿宋_GBK" w:hint="eastAsia"/>
                <w:sz w:val="28"/>
                <w:vertAlign w:val="baseline"/>
                <w:lang w:val="en-US" w:eastAsia="zh-CN"/>
              </w:rPr>
            </w:pPr>
          </w:p>
        </w:tc>
        <w:tc>
          <w:tcPr>
            <w:tcW w:w="1597" w:type="dxa"/>
            <w:gridSpan w:val="2"/>
          </w:tcPr>
          <w:p>
            <w:pPr>
              <w:jc w:val="both"/>
              <w:rPr>
                <w:rFonts w:ascii="方正仿宋_GBK" w:eastAsia="方正仿宋_GBK" w:hint="eastAsia"/>
                <w:sz w:val="28"/>
                <w:vertAlign w:val="baseline"/>
                <w:lang w:val="en-US" w:eastAsia="zh-CN"/>
              </w:rPr>
            </w:pPr>
          </w:p>
        </w:tc>
      </w:tr>
      <w:tr>
        <w:trPr>
          <w:trHeight w:val="523"/>
        </w:trPr>
        <w:tc>
          <w:tcPr>
            <w:tcW w:w="1155" w:type="dxa"/>
            <w:vMerge/>
          </w:tcPr>
          <w:p/>
        </w:tc>
        <w:tc>
          <w:tcPr>
            <w:tcW w:w="1125" w:type="dxa"/>
          </w:tcPr>
          <w:p>
            <w:pPr>
              <w:jc w:val="both"/>
              <w:rPr>
                <w:rFonts w:ascii="方正仿宋_GBK" w:eastAsia="方正仿宋_GBK" w:hint="eastAsia"/>
                <w:sz w:val="28"/>
                <w:vertAlign w:val="baseline"/>
                <w:lang w:eastAsia="zh-CN"/>
              </w:rPr>
            </w:pPr>
            <w:r>
              <w:rPr>
                <w:rFonts w:ascii="方正仿宋_GBK" w:eastAsia="方正仿宋_GBK" w:hint="eastAsia"/>
                <w:sz w:val="28"/>
                <w:vertAlign w:val="baseline"/>
                <w:lang w:eastAsia="zh-CN"/>
              </w:rPr>
              <w:t>门票</w:t>
            </w:r>
          </w:p>
        </w:tc>
        <w:tc>
          <w:tcPr>
            <w:tcW w:w="1447" w:type="dxa"/>
          </w:tcPr>
          <w:p>
            <w:pPr>
              <w:jc w:val="both"/>
              <w:rPr>
                <w:rFonts w:ascii="方正仿宋_GBK" w:eastAsia="方正仿宋_GBK" w:hint="eastAsia"/>
                <w:sz w:val="28"/>
                <w:vertAlign w:val="baseline"/>
                <w:lang w:val="en-US" w:eastAsia="zh-CN"/>
              </w:rPr>
            </w:pPr>
          </w:p>
        </w:tc>
        <w:tc>
          <w:tcPr>
            <w:tcW w:w="5363" w:type="dxa"/>
            <w:gridSpan w:val="2"/>
          </w:tcPr>
          <w:p>
            <w:pPr>
              <w:spacing w:line="0" w:lineRule="atLeast"/>
              <w:rPr>
                <w:rFonts w:ascii="方正仿宋_GBK" w:eastAsia="方正仿宋_GBK" w:hint="eastAsia"/>
                <w:sz w:val="28"/>
                <w:vertAlign w:val="baseline"/>
                <w:lang w:val="en-US" w:eastAsia="zh-CN"/>
              </w:rPr>
            </w:pPr>
            <w:r>
              <w:rPr>
                <w:rFonts w:ascii="方正仿宋_GBK" w:eastAsia="方正仿宋_GBK" w:cs="Times New Roman" w:hint="eastAsia"/>
                <w:color w:val="auto"/>
                <w:sz w:val="28"/>
                <w:lang w:eastAsia="zh-CN"/>
              </w:rPr>
              <w:t>套票（</w:t>
            </w:r>
            <w:r>
              <w:rPr>
                <w:rFonts w:ascii="方正仿宋_GBK" w:eastAsia="方正仿宋_GBK" w:cs="Times New Roman" w:hint="eastAsia"/>
                <w:color w:val="auto"/>
                <w:sz w:val="28"/>
              </w:rPr>
              <w:t>大裂谷门票+景区电瓶车+上行索道+816</w:t>
            </w:r>
            <w:r>
              <w:rPr>
                <w:rFonts w:ascii="方正仿宋_GBK" w:eastAsia="方正仿宋_GBK" w:cs="Times New Roman" w:hint="eastAsia"/>
                <w:color w:val="auto"/>
                <w:sz w:val="28"/>
                <w:lang w:eastAsia="zh-CN"/>
              </w:rPr>
              <w:t>门票</w:t>
            </w:r>
            <w:r>
              <w:rPr>
                <w:rFonts w:ascii="方正仿宋_GBK" w:eastAsia="方正仿宋_GBK" w:cs="Times New Roman" w:hint="eastAsia"/>
                <w:color w:val="auto"/>
                <w:sz w:val="28"/>
              </w:rPr>
              <w:t>+电瓶车</w:t>
            </w:r>
            <w:r>
              <w:rPr>
                <w:rFonts w:ascii="方正仿宋_GBK" w:eastAsia="方正仿宋_GBK" w:cs="Times New Roman" w:hint="eastAsia"/>
                <w:color w:val="auto"/>
                <w:sz w:val="28"/>
                <w:lang w:eastAsia="zh-CN"/>
              </w:rPr>
              <w:t>）</w:t>
            </w:r>
          </w:p>
        </w:tc>
        <w:tc>
          <w:tcPr>
            <w:tcW w:w="1597" w:type="dxa"/>
            <w:gridSpan w:val="2"/>
          </w:tcPr>
          <w:p>
            <w:pPr>
              <w:jc w:val="both"/>
              <w:rPr>
                <w:rFonts w:ascii="方正仿宋_GBK" w:eastAsia="方正仿宋_GBK" w:hint="eastAsia"/>
                <w:sz w:val="28"/>
                <w:vertAlign w:val="baseline"/>
                <w:lang w:val="en-US" w:eastAsia="zh-CN"/>
              </w:rPr>
            </w:pPr>
          </w:p>
        </w:tc>
      </w:tr>
      <w:tr>
        <w:tc>
          <w:tcPr>
            <w:tcW w:w="1155" w:type="dxa"/>
            <w:vMerge/>
          </w:tcPr>
          <w:p/>
        </w:tc>
        <w:tc>
          <w:tcPr>
            <w:tcW w:w="1125" w:type="dxa"/>
          </w:tcPr>
          <w:p>
            <w:pPr>
              <w:jc w:val="both"/>
              <w:rPr>
                <w:rFonts w:ascii="方正仿宋_GBK" w:eastAsia="方正仿宋_GBK" w:hint="eastAsia"/>
                <w:sz w:val="28"/>
                <w:vertAlign w:val="baseline"/>
                <w:lang w:eastAsia="zh-CN"/>
              </w:rPr>
            </w:pPr>
            <w:r>
              <w:rPr>
                <w:rFonts w:ascii="方正仿宋_GBK" w:eastAsia="方正仿宋_GBK" w:hint="eastAsia"/>
                <w:sz w:val="28"/>
                <w:vertAlign w:val="baseline"/>
                <w:lang w:eastAsia="zh-CN"/>
              </w:rPr>
              <w:t>导游</w:t>
            </w:r>
          </w:p>
        </w:tc>
        <w:tc>
          <w:tcPr>
            <w:tcW w:w="1447" w:type="dxa"/>
          </w:tcPr>
          <w:p>
            <w:pPr>
              <w:jc w:val="both"/>
              <w:rPr>
                <w:rFonts w:ascii="方正仿宋_GBK" w:eastAsia="方正仿宋_GBK" w:hint="eastAsia"/>
                <w:sz w:val="28"/>
                <w:vertAlign w:val="baseline"/>
                <w:lang w:val="en-US" w:eastAsia="zh-CN"/>
              </w:rPr>
            </w:pPr>
          </w:p>
        </w:tc>
        <w:tc>
          <w:tcPr>
            <w:tcW w:w="6128" w:type="dxa"/>
            <w:gridSpan w:val="3"/>
          </w:tcPr>
          <w:p>
            <w:pPr>
              <w:jc w:val="both"/>
              <w:rPr>
                <w:rFonts w:ascii="方正仿宋_GBK" w:eastAsia="方正仿宋_GBK" w:hint="eastAsia"/>
                <w:sz w:val="28"/>
                <w:vertAlign w:val="baseline"/>
                <w:lang w:val="en-US" w:eastAsia="zh-CN"/>
              </w:rPr>
            </w:pPr>
          </w:p>
        </w:tc>
        <w:tc>
          <w:tcPr>
            <w:tcW w:w="832" w:type="dxa"/>
          </w:tcPr>
          <w:p>
            <w:pPr>
              <w:jc w:val="both"/>
              <w:rPr>
                <w:rFonts w:ascii="方正仿宋_GBK" w:eastAsia="方正仿宋_GBK" w:hint="eastAsia"/>
                <w:sz w:val="28"/>
                <w:vertAlign w:val="baseline"/>
                <w:lang w:val="en-US" w:eastAsia="zh-CN"/>
              </w:rPr>
            </w:pPr>
          </w:p>
        </w:tc>
      </w:tr>
      <w:tr>
        <w:tc>
          <w:tcPr>
            <w:tcW w:w="1155" w:type="dxa"/>
            <w:vMerge/>
          </w:tcPr>
          <w:p/>
        </w:tc>
        <w:tc>
          <w:tcPr>
            <w:tcW w:w="1125" w:type="dxa"/>
          </w:tcPr>
          <w:p>
            <w:pPr>
              <w:jc w:val="both"/>
              <w:rPr>
                <w:rFonts w:ascii="方正仿宋_GBK" w:eastAsia="方正仿宋_GBK" w:hint="eastAsia"/>
                <w:sz w:val="28"/>
                <w:vertAlign w:val="baseline"/>
                <w:lang w:eastAsia="zh-CN"/>
              </w:rPr>
            </w:pPr>
            <w:r>
              <w:rPr>
                <w:rFonts w:ascii="方正仿宋_GBK" w:eastAsia="方正仿宋_GBK" w:hint="eastAsia"/>
                <w:sz w:val="28"/>
                <w:vertAlign w:val="baseline"/>
                <w:lang w:eastAsia="zh-CN"/>
              </w:rPr>
              <w:t>保险</w:t>
            </w:r>
          </w:p>
        </w:tc>
        <w:tc>
          <w:tcPr>
            <w:tcW w:w="1447" w:type="dxa"/>
          </w:tcPr>
          <w:p>
            <w:pPr>
              <w:jc w:val="both"/>
              <w:rPr>
                <w:rFonts w:ascii="方正仿宋_GBK" w:eastAsia="方正仿宋_GBK" w:hint="eastAsia"/>
                <w:sz w:val="28"/>
                <w:vertAlign w:val="baseline"/>
                <w:lang w:val="en-US" w:eastAsia="zh-CN"/>
              </w:rPr>
            </w:pPr>
          </w:p>
        </w:tc>
        <w:tc>
          <w:tcPr>
            <w:tcW w:w="6128" w:type="dxa"/>
            <w:gridSpan w:val="3"/>
          </w:tcPr>
          <w:p>
            <w:pPr>
              <w:jc w:val="both"/>
              <w:rPr>
                <w:rFonts w:ascii="方正仿宋_GBK" w:eastAsia="方正仿宋_GBK" w:hint="eastAsia"/>
                <w:sz w:val="28"/>
                <w:vertAlign w:val="baseline"/>
                <w:lang w:val="en-US" w:eastAsia="zh-CN"/>
              </w:rPr>
            </w:pPr>
          </w:p>
        </w:tc>
        <w:tc>
          <w:tcPr>
            <w:tcW w:w="832" w:type="dxa"/>
          </w:tcPr>
          <w:p>
            <w:pPr>
              <w:jc w:val="both"/>
              <w:rPr>
                <w:rFonts w:ascii="方正仿宋_GBK" w:eastAsia="方正仿宋_GBK" w:hint="eastAsia"/>
                <w:sz w:val="28"/>
                <w:vertAlign w:val="baseline"/>
                <w:lang w:val="en-US" w:eastAsia="zh-CN"/>
              </w:rPr>
            </w:pPr>
          </w:p>
        </w:tc>
      </w:tr>
      <w:tr>
        <w:tc>
          <w:tcPr>
            <w:tcW w:w="1155" w:type="dxa"/>
            <w:vMerge/>
          </w:tcPr>
          <w:p/>
        </w:tc>
        <w:tc>
          <w:tcPr>
            <w:tcW w:w="1125" w:type="dxa"/>
          </w:tcPr>
          <w:p>
            <w:pPr>
              <w:jc w:val="both"/>
              <w:rPr>
                <w:rFonts w:ascii="方正仿宋_GBK" w:eastAsia="方正仿宋_GBK" w:hint="eastAsia"/>
                <w:sz w:val="28"/>
                <w:vertAlign w:val="baseline"/>
                <w:lang w:eastAsia="zh-CN"/>
              </w:rPr>
            </w:pPr>
            <w:r>
              <w:rPr>
                <w:rFonts w:ascii="方正仿宋_GBK" w:eastAsia="方正仿宋_GBK" w:hint="eastAsia"/>
                <w:sz w:val="28"/>
                <w:vertAlign w:val="baseline"/>
                <w:lang w:eastAsia="zh-CN"/>
              </w:rPr>
              <w:t>服务费</w:t>
            </w:r>
          </w:p>
        </w:tc>
        <w:tc>
          <w:tcPr>
            <w:tcW w:w="1447" w:type="dxa"/>
          </w:tcPr>
          <w:p>
            <w:pPr>
              <w:jc w:val="both"/>
              <w:rPr>
                <w:rFonts w:ascii="方正仿宋_GBK" w:eastAsia="方正仿宋_GBK" w:hint="eastAsia"/>
                <w:sz w:val="28"/>
                <w:vertAlign w:val="baseline"/>
                <w:lang w:val="en-US" w:eastAsia="zh-CN"/>
              </w:rPr>
            </w:pPr>
          </w:p>
        </w:tc>
        <w:tc>
          <w:tcPr>
            <w:tcW w:w="6128" w:type="dxa"/>
            <w:gridSpan w:val="3"/>
          </w:tcPr>
          <w:p>
            <w:pPr>
              <w:jc w:val="both"/>
              <w:rPr>
                <w:rFonts w:ascii="方正仿宋_GBK" w:eastAsia="方正仿宋_GBK" w:hint="eastAsia"/>
                <w:sz w:val="28"/>
                <w:vertAlign w:val="baseline"/>
                <w:lang w:val="en-US" w:eastAsia="zh-CN"/>
              </w:rPr>
            </w:pPr>
          </w:p>
        </w:tc>
        <w:tc>
          <w:tcPr>
            <w:tcW w:w="832" w:type="dxa"/>
          </w:tcPr>
          <w:p>
            <w:pPr>
              <w:jc w:val="both"/>
              <w:rPr>
                <w:rFonts w:ascii="方正仿宋_GBK" w:eastAsia="方正仿宋_GBK" w:hint="eastAsia"/>
                <w:sz w:val="28"/>
                <w:vertAlign w:val="baseline"/>
                <w:lang w:val="en-US" w:eastAsia="zh-CN"/>
              </w:rPr>
            </w:pPr>
          </w:p>
        </w:tc>
      </w:tr>
      <w:tr>
        <w:tc>
          <w:tcPr>
            <w:tcW w:w="5865" w:type="dxa"/>
            <w:gridSpan w:val="4"/>
          </w:tcPr>
          <w:p>
            <w:pPr>
              <w:jc w:val="center"/>
              <w:rPr>
                <w:rFonts w:ascii="方正仿宋_GBK" w:eastAsia="方正仿宋_GBK" w:hint="eastAsia"/>
                <w:sz w:val="28"/>
                <w:vertAlign w:val="baseline"/>
                <w:lang w:eastAsia="zh-CN"/>
              </w:rPr>
            </w:pPr>
            <w:r>
              <w:rPr>
                <w:rFonts w:ascii="方正仿宋_GBK" w:eastAsia="方正仿宋_GBK" w:hint="eastAsia"/>
                <w:b/>
                <w:bCs/>
                <w:sz w:val="28"/>
                <w:vertAlign w:val="baseline"/>
                <w:lang w:eastAsia="zh-CN"/>
              </w:rPr>
              <w:t>合计</w:t>
            </w:r>
          </w:p>
        </w:tc>
        <w:tc>
          <w:tcPr>
            <w:tcW w:w="4822" w:type="dxa"/>
            <w:gridSpan w:val="3"/>
          </w:tcPr>
          <w:p>
            <w:pPr>
              <w:jc w:val="both"/>
              <w:rPr>
                <w:rFonts w:ascii="方正仿宋_GBK" w:eastAsia="方正仿宋_GBK" w:hint="eastAsia"/>
                <w:b/>
                <w:bCs/>
                <w:sz w:val="28"/>
                <w:vertAlign w:val="baseline"/>
                <w:lang w:val="en-US" w:eastAsia="zh-CN"/>
              </w:rPr>
            </w:pPr>
            <w:r>
              <w:rPr>
                <w:rFonts w:ascii="方正仿宋_GBK" w:eastAsia="方正仿宋_GBK" w:hint="eastAsia"/>
                <w:b/>
                <w:bCs/>
                <w:sz w:val="28"/>
                <w:vertAlign w:val="baseline"/>
                <w:lang w:val="en-US" w:eastAsia="zh-CN"/>
              </w:rPr>
              <w:t xml:space="preserve">              元</w:t>
            </w:r>
          </w:p>
        </w:tc>
      </w:tr>
      <w:tr>
        <w:trPr>
          <w:trHeight w:val="1238"/>
        </w:trPr>
        <w:tc>
          <w:tcPr>
            <w:tcW w:w="1155" w:type="dxa"/>
          </w:tcPr>
          <w:p>
            <w:pPr>
              <w:jc w:val="both"/>
              <w:rPr>
                <w:rFonts w:ascii="方正仿宋_GBK" w:eastAsia="方正仿宋_GBK" w:hint="eastAsia"/>
                <w:sz w:val="28"/>
                <w:vertAlign w:val="baseline"/>
                <w:lang w:eastAsia="zh-CN"/>
              </w:rPr>
            </w:pPr>
            <w:r>
              <w:rPr>
                <w:rFonts w:ascii="方正仿宋_GBK" w:eastAsia="方正仿宋_GBK" w:hint="eastAsia"/>
                <w:sz w:val="28"/>
                <w:vertAlign w:val="baseline"/>
                <w:lang w:eastAsia="zh-CN"/>
              </w:rPr>
              <w:t>说</w:t>
            </w:r>
          </w:p>
          <w:p>
            <w:pPr>
              <w:jc w:val="both"/>
              <w:rPr>
                <w:rFonts w:ascii="方正仿宋_GBK" w:eastAsia="方正仿宋_GBK" w:hint="eastAsia"/>
                <w:sz w:val="28"/>
                <w:vertAlign w:val="baseline"/>
                <w:lang w:eastAsia="zh-CN"/>
              </w:rPr>
            </w:pPr>
            <w:r>
              <w:rPr>
                <w:rFonts w:ascii="方正仿宋_GBK" w:eastAsia="方正仿宋_GBK" w:hint="eastAsia"/>
                <w:sz w:val="28"/>
                <w:vertAlign w:val="baseline"/>
                <w:lang w:eastAsia="zh-CN"/>
              </w:rPr>
              <w:t>明</w:t>
            </w:r>
          </w:p>
        </w:tc>
        <w:tc>
          <w:tcPr>
            <w:tcW w:w="9532" w:type="dxa"/>
            <w:gridSpan w:val="6"/>
          </w:tcPr>
          <w:p>
            <w:pPr>
              <w:jc w:val="both"/>
              <w:rPr>
                <w:rFonts w:ascii="方正仿宋_GBK" w:eastAsia="方正仿宋_GBK" w:hint="eastAsia"/>
                <w:sz w:val="28"/>
                <w:vertAlign w:val="baseline"/>
                <w:lang w:val="en-US" w:eastAsia="zh-CN"/>
              </w:rPr>
            </w:pPr>
            <w:r>
              <w:rPr>
                <w:rFonts w:ascii="方正仿宋_GBK" w:eastAsia="方正仿宋_GBK" w:hint="eastAsia"/>
                <w:sz w:val="28"/>
                <w:vertAlign w:val="baseline"/>
                <w:lang w:val="en-US" w:eastAsia="zh-CN"/>
              </w:rPr>
              <w:t>出行日期：7月非周末</w:t>
            </w:r>
          </w:p>
          <w:p>
            <w:pPr>
              <w:jc w:val="both"/>
              <w:rPr>
                <w:rFonts w:ascii="方正仿宋_GBK" w:eastAsia="方正仿宋_GBK" w:hint="eastAsia"/>
                <w:sz w:val="28"/>
                <w:vertAlign w:val="baseline"/>
                <w:lang w:val="en-US" w:eastAsia="zh-CN"/>
              </w:rPr>
            </w:pPr>
            <w:r>
              <w:rPr>
                <w:rFonts w:ascii="方正仿宋_GBK" w:eastAsia="方正仿宋_GBK" w:hint="eastAsia"/>
                <w:sz w:val="28"/>
                <w:vertAlign w:val="baseline"/>
                <w:lang w:val="en-US" w:eastAsia="zh-CN"/>
              </w:rPr>
              <w:t>出行人数：184人</w:t>
            </w:r>
          </w:p>
        </w:tc>
      </w:tr>
    </w:tbl>
    <w:p>
      <w:pPr>
        <w:pStyle w:val="15"/>
        <w:widowControl/>
        <w:pBdr>
          <w:top w:val="none" w:sz="0" w:space="0" w:color="auto"/>
          <w:left w:val="none" w:sz="0" w:space="0" w:color="auto"/>
          <w:bottom w:val="none" w:sz="0" w:space="0" w:color="auto"/>
          <w:right w:val="none" w:sz="0" w:space="0" w:color="auto"/>
        </w:pBdr>
        <w:shd w:val="clear" w:color="auto" w:fill="FFFFFF"/>
        <w:wordWrap/>
        <w:adjustRightInd/>
        <w:snapToGrid/>
        <w:spacing w:beforeAutospacing="0" w:afterAutospacing="0" w:line="520" w:lineRule="exact"/>
        <w:ind w:left="0" w:firstLine="645"/>
        <w:jc w:val="both"/>
        <w:rPr>
          <w:rFonts w:ascii="方正仿宋_GBK" w:eastAsia="方正仿宋_GBK" w:hint="eastAsia"/>
          <w:sz w:val="28"/>
          <w:szCs w:val="28"/>
        </w:rPr>
      </w:pPr>
      <w:r>
        <w:rPr>
          <w:rFonts w:ascii="方正仿宋_GBK" w:eastAsia="方正仿宋_GBK" w:hint="eastAsia"/>
          <w:sz w:val="28"/>
          <w:szCs w:val="28"/>
        </w:rPr>
        <w:t>供应商（签字、盖章）：</w:t>
      </w:r>
    </w:p>
    <w:sectPr>
      <w:pgSz w:w="11906" w:h="16838"/>
      <w:pgMar w:top="1383" w:right="1800" w:bottom="1327" w:left="180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方正小标宋_GBK">
    <w:panose1 w:val="03000509000000000000"/>
    <w:charset w:val="86"/>
    <w:family w:val="auto"/>
    <w:pitch w:val="variable"/>
    <w:sig w:usb0="00000001" w:usb1="080E0000" w:usb2="00000000" w:usb3="00000000" w:csb0="00040000" w:csb1="00000000"/>
  </w:font>
  <w:font w:name="方正仿宋_GBK">
    <w:panose1 w:val="03000509000000000000"/>
    <w:charset w:val="86"/>
    <w:family w:val="auto"/>
    <w:pitch w:val="variable"/>
    <w:sig w:usb0="00000001" w:usb1="080E0000" w:usb2="00000000" w:usb3="00000000" w:csb0="00040000" w:csb1="00000000"/>
  </w:font>
  <w:font w:name="宋体">
    <w:panose1 w:val="02010600030101010101"/>
    <w:charset w:val="86"/>
    <w:family w:val="auto"/>
    <w:pitch w:val="variable"/>
    <w:sig w:usb0="00000003" w:usb1="080E0000" w:usb2="00000000" w:usb3="00000000" w:csb0="00040001" w:csb1="00000000"/>
  </w:font>
  <w:font w:name="方正黑体_GBK">
    <w:panose1 w:val="03000509000000000000"/>
    <w:charset w:val="86"/>
    <w:family w:val="auto"/>
    <w:pitch w:val="variable"/>
    <w:sig w:usb0="00000001" w:usb1="080E0000" w:usb2="00000000" w:usb3="00000000" w:csb0="00040000" w:csb1="00000000"/>
  </w:font>
  <w:font w:name="Times New Roman">
    <w:panose1 w:val="02020603050405020304"/>
    <w:charset w:val="00"/>
    <w:family w:val="auto"/>
    <w:pitch w:val="variable"/>
    <w:sig w:usb0="00000A87" w:usb1="00000000" w:usb2="00000000" w:usb3="00000000" w:csb0="400001BF" w:csb1="DFF70000"/>
  </w:font>
  <w:font w:name="方正楷体_GBK">
    <w:panose1 w:val="03000509000000000000"/>
    <w:charset w:val="86"/>
    <w:family w:val="script"/>
    <w:pitch w:val="variable"/>
    <w:sig w:usb0="00000001" w:usb1="080E0000" w:usb2="00000000" w:usb3="00000000" w:csb0="00040000" w:csb1="00000000"/>
  </w:font>
  <w:font w:name="Arial">
    <w:panose1 w:val="020B0604020202020204"/>
    <w:charset w:val="00"/>
    <w:family w:val="auto"/>
    <w:pitch w:val="variable"/>
    <w:sig w:usb0="00007A87" w:usb1="80000000" w:usb2="00000008" w:usb3="00000000" w:csb0="400001FF" w:csb1="FFFF0000"/>
  </w:font>
  <w:font w:name="黑体">
    <w:panose1 w:val="02010609060101010101"/>
    <w:charset w:val="86"/>
    <w:family w:val="auto"/>
    <w:pitch w:val="variable"/>
    <w:sig w:usb0="800002BF" w:usb1="38CF7CFA" w:usb2="00000016" w:usb3="00000000" w:csb0="00040001" w:csb1="00000000"/>
  </w:font>
  <w:font w:name="Calibri">
    <w:panose1 w:val="020F0502020204030204"/>
    <w:charset w:val="00"/>
    <w:family w:val="auto"/>
    <w:pitch w:val="variable"/>
    <w:sig w:usb0="E00002FF" w:usb1="4000ACFF" w:usb2="00000001" w:usb3="00000000" w:csb0="2000019F" w:csb1="0000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displayBackgroundShape/>
  <w:bordersDoNotSurroundHeader/>
  <w:bordersDoNotSurroundFooter/>
  <w:defaultTabStop w:val="420"/>
  <w:drawingGridHorizontalSpacing w:val="105"/>
  <w:drawingGridVerticalSpacing w:val="156"/>
  <w:displayHorizontalDrawingGridEvery w:val="0"/>
  <w:displayVerticalDrawingGridEvery w:val="1"/>
  <w:characterSpacingControl w:val="compressPunctuation"/>
  <w:compat>
    <w:spaceForUL/>
    <w:balanceSingleByteDoubleByteWidth/>
    <w:ulTrailSpace/>
    <w:doNotExpandShiftReturn/>
    <w:adjustLineHeightInTable/>
    <w:growAutofit/>
    <w:useAltKinsokuLineBreakRules/>
    <w:splitPgBreakAndParaMark/>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spacing w:line="240" w:lineRule="auto"/>
      <w:jc w:val="both"/>
    </w:pPr>
    <w:rPr>
      <w:rFonts w:ascii="Times New Roman" w:eastAsia="宋体" w:cs="Times New Roman" w:hAnsi="Times New Roman"/>
      <w:kern w:val="2"/>
      <w:sz w:val="21"/>
      <w:lang w:val="en-US" w:eastAsia="zh-CN" w:bidi="ar-SA"/>
    </w:rPr>
  </w:style>
  <w:style w:type="paragraph" w:styleId="1">
    <w:name w:val="heading 1"/>
    <w:basedOn w:val="0"/>
    <w:next w:val="0"/>
    <w:pPr>
      <w:keepNext/>
      <w:keepLines/>
      <w:widowControl w:val="0"/>
      <w:spacing w:before="340" w:after="330" w:line="578" w:lineRule="auto"/>
      <w:outlineLvl w:val="0"/>
    </w:pPr>
    <w:rPr>
      <w:b/>
      <w:kern w:val="44"/>
      <w:sz w:val="44"/>
    </w:rPr>
  </w:style>
  <w:style w:type="paragraph" w:styleId="2">
    <w:name w:val="heading 2"/>
    <w:basedOn w:val="0"/>
    <w:next w:val="0"/>
    <w:pPr>
      <w:keepNext/>
      <w:keepLines/>
      <w:widowControl w:val="0"/>
      <w:spacing w:before="260" w:after="260" w:line="415" w:lineRule="auto"/>
      <w:outlineLvl w:val="1"/>
    </w:pPr>
    <w:rPr>
      <w:rFonts w:ascii="Arial" w:eastAsia="黑体" w:hAnsi="Arial"/>
      <w:b/>
      <w:sz w:val="32"/>
    </w:rPr>
  </w:style>
  <w:style w:type="paragraph" w:styleId="3">
    <w:name w:val="heading 3"/>
    <w:next w:val="0"/>
    <w:pPr>
      <w:widowControl w:val="0"/>
      <w:spacing w:before="0" w:beforeAutospacing="1" w:after="0" w:afterAutospacing="1"/>
      <w:jc w:val="left"/>
    </w:pPr>
    <w:rPr>
      <w:rFonts w:ascii="宋体" w:eastAsia="宋体" w:cs="宋体"/>
      <w:b/>
      <w:bCs/>
      <w:kern w:val="0"/>
      <w:sz w:val="27"/>
      <w:szCs w:val="27"/>
      <w:lang w:val="en-US" w:eastAsia="zh-CN" w:bidi="ar-SA"/>
    </w:rPr>
  </w:style>
  <w:style w:type="character" w:default="1" w:styleId="10">
    <w:name w:val="Default Paragraph Font"/>
  </w:style>
  <w:style w:type="paragraph" w:styleId="15">
    <w:name w:val="Normal (Web)"/>
    <w:pPr>
      <w:widowControl w:val="0"/>
      <w:spacing w:before="0" w:beforeAutospacing="1" w:after="0" w:afterAutospacing="1"/>
      <w:ind w:left="0" w:right="0"/>
      <w:jc w:val="left"/>
    </w:pPr>
    <w:rPr>
      <w:rFonts w:ascii="Calibri" w:eastAsia="宋体" w:cs="黑体" w:hAnsi="Calibri"/>
      <w:kern w:val="0"/>
      <w:sz w:val="24"/>
      <w:szCs w:val="24"/>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s>
</file>

<file path=docProps/app.xml><?xml version="1.0" encoding="utf-8"?>
<Properties xmlns="http://schemas.openxmlformats.org/officeDocument/2006/extended-properties">
  <Template>Normal.eit</Template>
  <TotalTime>55</TotalTime>
  <Application>Yozo_Office</Application>
  <Pages>3</Pages>
  <Words>973</Words>
  <Characters>1041</Characters>
  <Lines>125</Lines>
  <Paragraphs>73</Paragraphs>
  <CharactersWithSpaces>1059</CharactersWithSpaces>
  <Company>Microsoft</Company>
</Properties>
</file>

<file path=docProps/core.xml><?xml version="1.0" encoding="utf-8"?>
<cp:coreProperties xmlns:cp="http://schemas.openxmlformats.org/package/2006/metadata/core-properties" xmlns:dc="http://purl.org/dc/elements/1.1/" xmlns:dcterms="http://purl.org/dc/terms/" xmlns:xsi="http://www.w3.org/2001/XMLSchema-instance">
  <dc:creator>Microsoft</dc:creator>
  <cp:lastModifiedBy>Microsoft</cp:lastModifiedBy>
  <cp:revision>1</cp:revision>
  <cp:lastPrinted>2023-07-04T03:39:02Z</cp:lastPrinted>
  <dcterms:created xsi:type="dcterms:W3CDTF">2023-07-04T02:55:57Z</dcterms:created>
  <dcterms:modified xsi:type="dcterms:W3CDTF">2023-07-04T08:40:19Z</dcterms:modified>
</cp:coreProperties>
</file>